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29F00" w14:textId="322D3FE0" w:rsidR="00362617" w:rsidRPr="001847F1" w:rsidRDefault="001447F0" w:rsidP="001847F1">
      <w:pPr>
        <w:pStyle w:val="Title"/>
        <w:rPr>
          <w:rFonts w:eastAsia="Times New Roman"/>
        </w:rPr>
      </w:pPr>
      <w:r w:rsidRPr="001447F0">
        <w:rPr>
          <w:rFonts w:eastAsia="Times New Roman"/>
        </w:rPr>
        <w:t>Interactive Demo</w:t>
      </w:r>
      <w:r>
        <w:rPr>
          <w:rFonts w:eastAsia="Times New Roman"/>
        </w:rPr>
        <w:t xml:space="preserve"> FOLIO: </w:t>
      </w:r>
    </w:p>
    <w:p w14:paraId="5AAD3154" w14:textId="05F0DF70" w:rsidR="00362617" w:rsidRDefault="00362617" w:rsidP="001847F1">
      <w:pPr>
        <w:pStyle w:val="Heading1"/>
      </w:pPr>
      <w:r>
        <w:t>Creating a login</w:t>
      </w:r>
    </w:p>
    <w:p w14:paraId="04B86CA9" w14:textId="77777777" w:rsidR="001847F1" w:rsidRPr="001847F1" w:rsidRDefault="001847F1" w:rsidP="001847F1"/>
    <w:p w14:paraId="014E9072" w14:textId="0F238A61" w:rsidR="00543518" w:rsidRPr="00543518" w:rsidRDefault="0095091C" w:rsidP="00543518">
      <w:pPr>
        <w:rPr>
          <w:rFonts w:ascii="Times New Roman" w:eastAsia="Times New Roman" w:hAnsi="Times New Roman" w:cs="Times New Roman"/>
        </w:rPr>
      </w:pPr>
      <w:hyperlink r:id="rId5" w:history="1">
        <w:r w:rsidR="001447F0" w:rsidRPr="00543518">
          <w:rPr>
            <w:rStyle w:val="Hyperlink"/>
            <w:rFonts w:ascii="Arial" w:eastAsia="Times New Roman" w:hAnsi="Arial" w:cs="Arial"/>
            <w:sz w:val="22"/>
            <w:szCs w:val="22"/>
          </w:rPr>
          <w:t>https://bugfest.folio.ebsco.com/</w:t>
        </w:r>
      </w:hyperlink>
    </w:p>
    <w:p w14:paraId="3E081585" w14:textId="77777777" w:rsidR="00543518" w:rsidRPr="00543518" w:rsidRDefault="00543518" w:rsidP="00543518">
      <w:pPr>
        <w:rPr>
          <w:rFonts w:ascii="Times New Roman" w:eastAsia="Times New Roman" w:hAnsi="Times New Roman" w:cs="Times New Roman"/>
        </w:rPr>
      </w:pPr>
      <w:r w:rsidRPr="00543518">
        <w:rPr>
          <w:rFonts w:ascii="Arial" w:eastAsia="Times New Roman" w:hAnsi="Arial" w:cs="Arial"/>
          <w:color w:val="000000"/>
          <w:sz w:val="22"/>
          <w:szCs w:val="22"/>
        </w:rPr>
        <w:t>folio/folio</w:t>
      </w:r>
    </w:p>
    <w:p w14:paraId="572E5A52" w14:textId="77777777" w:rsidR="00543518" w:rsidRPr="00543518" w:rsidRDefault="00543518" w:rsidP="00543518">
      <w:pPr>
        <w:rPr>
          <w:rFonts w:ascii="Times New Roman" w:eastAsia="Times New Roman" w:hAnsi="Times New Roman" w:cs="Times New Roman"/>
        </w:rPr>
      </w:pPr>
    </w:p>
    <w:p w14:paraId="284BDA47" w14:textId="3C9B8C03" w:rsidR="00543518" w:rsidRPr="00543518" w:rsidRDefault="001447F0" w:rsidP="00543518">
      <w:pPr>
        <w:spacing w:after="320"/>
        <w:rPr>
          <w:rFonts w:ascii="Times New Roman" w:eastAsia="Times New Roman" w:hAnsi="Times New Roman" w:cs="Times New Roman"/>
        </w:rPr>
      </w:pPr>
      <w:r>
        <w:rPr>
          <w:rFonts w:ascii="Arial" w:eastAsia="Times New Roman" w:hAnsi="Arial" w:cs="Arial"/>
          <w:color w:val="666666"/>
          <w:sz w:val="30"/>
          <w:szCs w:val="30"/>
        </w:rPr>
        <w:t>Preparation Steps</w:t>
      </w:r>
    </w:p>
    <w:p w14:paraId="01018B25" w14:textId="4EA2D58A" w:rsidR="00543518" w:rsidRDefault="001447F0" w:rsidP="00543518">
      <w:pPr>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1. </w:t>
      </w:r>
      <w:r w:rsidR="00543518" w:rsidRPr="00543518">
        <w:rPr>
          <w:rFonts w:ascii="Arial" w:eastAsia="Times New Roman" w:hAnsi="Arial" w:cs="Arial"/>
          <w:color w:val="000000"/>
          <w:sz w:val="22"/>
          <w:szCs w:val="22"/>
        </w:rPr>
        <w:t>Click on the User Icon in the Upper Right </w:t>
      </w:r>
    </w:p>
    <w:p w14:paraId="56629723" w14:textId="77777777" w:rsidR="00543518" w:rsidRPr="00543518" w:rsidRDefault="00543518" w:rsidP="00543518">
      <w:pPr>
        <w:textAlignment w:val="baseline"/>
        <w:rPr>
          <w:rFonts w:ascii="Arial" w:eastAsia="Times New Roman" w:hAnsi="Arial" w:cs="Arial"/>
          <w:color w:val="000000"/>
          <w:sz w:val="22"/>
          <w:szCs w:val="22"/>
        </w:rPr>
      </w:pPr>
    </w:p>
    <w:p w14:paraId="3343CA82" w14:textId="71129C35" w:rsidR="00543518" w:rsidRPr="00543518" w:rsidRDefault="00543518" w:rsidP="00543518">
      <w:pPr>
        <w:ind w:left="720"/>
        <w:rPr>
          <w:rFonts w:ascii="Times New Roman" w:eastAsia="Times New Roman" w:hAnsi="Times New Roman" w:cs="Times New Roman"/>
        </w:rPr>
      </w:pPr>
      <w:r>
        <w:rPr>
          <w:rFonts w:ascii="Arial" w:eastAsia="Times New Roman" w:hAnsi="Arial" w:cs="Arial"/>
          <w:noProof/>
          <w:color w:val="000000"/>
          <w:sz w:val="22"/>
          <w:szCs w:val="22"/>
        </w:rPr>
        <mc:AlternateContent>
          <mc:Choice Requires="wps">
            <w:drawing>
              <wp:anchor distT="0" distB="0" distL="114300" distR="114300" simplePos="0" relativeHeight="251659264" behindDoc="0" locked="0" layoutInCell="1" allowOverlap="1" wp14:anchorId="4D83DD48" wp14:editId="4344B678">
                <wp:simplePos x="0" y="0"/>
                <wp:positionH relativeFrom="column">
                  <wp:posOffset>2556933</wp:posOffset>
                </wp:positionH>
                <wp:positionV relativeFrom="paragraph">
                  <wp:posOffset>21167</wp:posOffset>
                </wp:positionV>
                <wp:extent cx="381000" cy="262466"/>
                <wp:effectExtent l="25400" t="25400" r="38100" b="42545"/>
                <wp:wrapNone/>
                <wp:docPr id="2" name="Rectangle 2"/>
                <wp:cNvGraphicFramePr/>
                <a:graphic xmlns:a="http://schemas.openxmlformats.org/drawingml/2006/main">
                  <a:graphicData uri="http://schemas.microsoft.com/office/word/2010/wordprocessingShape">
                    <wps:wsp>
                      <wps:cNvSpPr/>
                      <wps:spPr>
                        <a:xfrm>
                          <a:off x="0" y="0"/>
                          <a:ext cx="381000" cy="262466"/>
                        </a:xfrm>
                        <a:prstGeom prst="rect">
                          <a:avLst/>
                        </a:prstGeom>
                        <a:noFill/>
                        <a:ln w="57150">
                          <a:solidFill>
                            <a:srgbClr val="EE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82E3B" id="Rectangle 2" o:spid="_x0000_s1026" style="position:absolute;margin-left:201.35pt;margin-top:1.65pt;width:30pt;height:2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" filled="f" strokecolor="#ee7d31" strokeweight="4.5pt"/>
            </w:pict>
          </mc:Fallback>
        </mc:AlternateContent>
      </w:r>
      <w:r w:rsidRPr="00543518">
        <w:rPr>
          <w:rFonts w:ascii="Arial" w:eastAsia="Times New Roman" w:hAnsi="Arial" w:cs="Arial"/>
          <w:color w:val="000000"/>
          <w:sz w:val="22"/>
          <w:szCs w:val="22"/>
          <w:bdr w:val="none" w:sz="0" w:space="0" w:color="auto" w:frame="1"/>
        </w:rPr>
        <w:fldChar w:fldCharType="begin"/>
      </w:r>
      <w:r w:rsidRPr="00543518">
        <w:rPr>
          <w:rFonts w:ascii="Arial" w:eastAsia="Times New Roman" w:hAnsi="Arial" w:cs="Arial"/>
          <w:color w:val="000000"/>
          <w:sz w:val="22"/>
          <w:szCs w:val="22"/>
          <w:bdr w:val="none" w:sz="0" w:space="0" w:color="auto" w:frame="1"/>
        </w:rPr>
        <w:instrText xml:space="preserve"> INCLUDEPICTURE "https://lh6.googleusercontent.com/kSRAezmiRDCHT3yG98swENPU4VqaJjfiJPYSjuG40fvDcBYjolaQqpGPLpaG2Ij4v03VMLMlVF9Urs56yRxwZIEdX_h66JG-BiCtxnNwUGPHNBpfVIPHKhd5FVf9PfF-pCFJBeue" \* MERGEFORMATINET </w:instrText>
      </w:r>
      <w:r w:rsidRPr="00543518">
        <w:rPr>
          <w:rFonts w:ascii="Arial" w:eastAsia="Times New Roman" w:hAnsi="Arial" w:cs="Arial"/>
          <w:color w:val="000000"/>
          <w:sz w:val="22"/>
          <w:szCs w:val="22"/>
          <w:bdr w:val="none" w:sz="0" w:space="0" w:color="auto" w:frame="1"/>
        </w:rPr>
        <w:fldChar w:fldCharType="separate"/>
      </w:r>
      <w:r w:rsidRPr="00543518">
        <w:rPr>
          <w:rFonts w:ascii="Arial" w:eastAsia="Times New Roman" w:hAnsi="Arial" w:cs="Arial"/>
          <w:noProof/>
          <w:color w:val="000000"/>
          <w:sz w:val="22"/>
          <w:szCs w:val="22"/>
          <w:bdr w:val="none" w:sz="0" w:space="0" w:color="auto" w:frame="1"/>
        </w:rPr>
        <w:drawing>
          <wp:inline distT="0" distB="0" distL="0" distR="0" wp14:anchorId="4D5CEF21" wp14:editId="1688165C">
            <wp:extent cx="3679825" cy="304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9406" t="12676" r="3879" b="76676"/>
                    <a:stretch/>
                  </pic:blipFill>
                  <pic:spPr bwMode="auto">
                    <a:xfrm>
                      <a:off x="0" y="0"/>
                      <a:ext cx="3734189" cy="309303"/>
                    </a:xfrm>
                    <a:prstGeom prst="rect">
                      <a:avLst/>
                    </a:prstGeom>
                    <a:noFill/>
                    <a:ln>
                      <a:noFill/>
                    </a:ln>
                    <a:extLst>
                      <a:ext uri="{53640926-AAD7-44D8-BBD7-CCE9431645EC}">
                        <a14:shadowObscured xmlns:a14="http://schemas.microsoft.com/office/drawing/2010/main"/>
                      </a:ext>
                    </a:extLst>
                  </pic:spPr>
                </pic:pic>
              </a:graphicData>
            </a:graphic>
          </wp:inline>
        </w:drawing>
      </w:r>
      <w:r w:rsidRPr="00543518">
        <w:rPr>
          <w:rFonts w:ascii="Arial" w:eastAsia="Times New Roman" w:hAnsi="Arial" w:cs="Arial"/>
          <w:color w:val="000000"/>
          <w:sz w:val="22"/>
          <w:szCs w:val="22"/>
          <w:bdr w:val="none" w:sz="0" w:space="0" w:color="auto" w:frame="1"/>
        </w:rPr>
        <w:fldChar w:fldCharType="end"/>
      </w:r>
    </w:p>
    <w:p w14:paraId="063C0E93" w14:textId="6CDF6423" w:rsidR="00543518" w:rsidRDefault="00543518" w:rsidP="00543518">
      <w:pPr>
        <w:textAlignment w:val="baseline"/>
        <w:rPr>
          <w:rFonts w:ascii="Arial" w:eastAsia="Times New Roman" w:hAnsi="Arial" w:cs="Arial"/>
          <w:color w:val="000000"/>
          <w:sz w:val="22"/>
          <w:szCs w:val="22"/>
        </w:rPr>
      </w:pPr>
    </w:p>
    <w:p w14:paraId="4ABC9C51" w14:textId="2CEE5647" w:rsidR="00543518" w:rsidRDefault="001447F0" w:rsidP="00543518">
      <w:pPr>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2. </w:t>
      </w:r>
      <w:r w:rsidR="00543518" w:rsidRPr="00543518">
        <w:rPr>
          <w:rFonts w:ascii="Arial" w:eastAsia="Times New Roman" w:hAnsi="Arial" w:cs="Arial"/>
          <w:color w:val="000000"/>
          <w:sz w:val="22"/>
          <w:szCs w:val="22"/>
        </w:rPr>
        <w:t xml:space="preserve">Click on New in the upper </w:t>
      </w:r>
      <w:proofErr w:type="gramStart"/>
      <w:r w:rsidR="00543518" w:rsidRPr="00543518">
        <w:rPr>
          <w:rFonts w:ascii="Arial" w:eastAsia="Times New Roman" w:hAnsi="Arial" w:cs="Arial"/>
          <w:color w:val="000000"/>
          <w:sz w:val="22"/>
          <w:szCs w:val="22"/>
        </w:rPr>
        <w:t>right</w:t>
      </w:r>
      <w:r w:rsidR="00543518">
        <w:rPr>
          <w:rFonts w:ascii="Arial" w:eastAsia="Times New Roman" w:hAnsi="Arial" w:cs="Arial"/>
          <w:color w:val="000000"/>
          <w:sz w:val="22"/>
          <w:szCs w:val="22"/>
        </w:rPr>
        <w:t xml:space="preserve"> </w:t>
      </w:r>
      <w:r w:rsidR="00543518" w:rsidRPr="00543518">
        <w:rPr>
          <w:rFonts w:ascii="Arial" w:eastAsia="Times New Roman" w:hAnsi="Arial" w:cs="Arial"/>
          <w:color w:val="000000"/>
          <w:sz w:val="22"/>
          <w:szCs w:val="22"/>
        </w:rPr>
        <w:t>hand</w:t>
      </w:r>
      <w:proofErr w:type="gramEnd"/>
      <w:r w:rsidR="00543518" w:rsidRPr="00543518">
        <w:rPr>
          <w:rFonts w:ascii="Arial" w:eastAsia="Times New Roman" w:hAnsi="Arial" w:cs="Arial"/>
          <w:color w:val="000000"/>
          <w:sz w:val="22"/>
          <w:szCs w:val="22"/>
        </w:rPr>
        <w:t xml:space="preserve"> corner</w:t>
      </w:r>
    </w:p>
    <w:p w14:paraId="655689B2" w14:textId="16136C39" w:rsidR="00543518" w:rsidRDefault="00543518" w:rsidP="00543518">
      <w:pPr>
        <w:textAlignment w:val="baseline"/>
        <w:rPr>
          <w:rFonts w:ascii="Arial" w:eastAsia="Times New Roman" w:hAnsi="Arial" w:cs="Arial"/>
          <w:color w:val="000000"/>
          <w:sz w:val="22"/>
          <w:szCs w:val="22"/>
        </w:rPr>
      </w:pPr>
    </w:p>
    <w:p w14:paraId="40C5B285" w14:textId="267F841A" w:rsidR="00543518" w:rsidRDefault="00543518" w:rsidP="00543518">
      <w:pPr>
        <w:textAlignment w:val="baseline"/>
        <w:rPr>
          <w:rFonts w:ascii="Arial" w:eastAsia="Times New Roman" w:hAnsi="Arial" w:cs="Arial"/>
          <w:color w:val="000000"/>
          <w:sz w:val="22"/>
          <w:szCs w:val="22"/>
        </w:rPr>
      </w:pPr>
      <w:r>
        <w:rPr>
          <w:rFonts w:ascii="Arial" w:eastAsia="Times New Roman" w:hAnsi="Arial" w:cs="Arial"/>
          <w:noProof/>
          <w:color w:val="000000"/>
          <w:sz w:val="22"/>
          <w:szCs w:val="22"/>
        </w:rPr>
        <mc:AlternateContent>
          <mc:Choice Requires="wps">
            <w:drawing>
              <wp:anchor distT="0" distB="0" distL="114300" distR="114300" simplePos="0" relativeHeight="251661312" behindDoc="0" locked="0" layoutInCell="1" allowOverlap="1" wp14:anchorId="0F26C89F" wp14:editId="448D468C">
                <wp:simplePos x="0" y="0"/>
                <wp:positionH relativeFrom="column">
                  <wp:posOffset>5223299</wp:posOffset>
                </wp:positionH>
                <wp:positionV relativeFrom="paragraph">
                  <wp:posOffset>190288</wp:posOffset>
                </wp:positionV>
                <wp:extent cx="381000" cy="262466"/>
                <wp:effectExtent l="25400" t="25400" r="38100" b="42545"/>
                <wp:wrapNone/>
                <wp:docPr id="4" name="Rectangle 4"/>
                <wp:cNvGraphicFramePr/>
                <a:graphic xmlns:a="http://schemas.openxmlformats.org/drawingml/2006/main">
                  <a:graphicData uri="http://schemas.microsoft.com/office/word/2010/wordprocessingShape">
                    <wps:wsp>
                      <wps:cNvSpPr/>
                      <wps:spPr>
                        <a:xfrm>
                          <a:off x="0" y="0"/>
                          <a:ext cx="381000" cy="262466"/>
                        </a:xfrm>
                        <a:prstGeom prst="rect">
                          <a:avLst/>
                        </a:prstGeom>
                        <a:noFill/>
                        <a:ln w="57150">
                          <a:solidFill>
                            <a:srgbClr val="EE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57B11" id="Rectangle 4" o:spid="_x0000_s1026" style="position:absolute;margin-left:411.3pt;margin-top:15pt;width:30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" filled="f" strokecolor="#ee7d31" strokeweight="4.5pt"/>
            </w:pict>
          </mc:Fallback>
        </mc:AlternateContent>
      </w:r>
      <w:r w:rsidRPr="00543518">
        <w:rPr>
          <w:rFonts w:ascii="Arial" w:eastAsia="Times New Roman" w:hAnsi="Arial" w:cs="Arial"/>
          <w:noProof/>
          <w:color w:val="000000"/>
          <w:sz w:val="22"/>
          <w:szCs w:val="22"/>
        </w:rPr>
        <w:drawing>
          <wp:inline distT="0" distB="0" distL="0" distR="0" wp14:anchorId="071701EC" wp14:editId="0EAEFB12">
            <wp:extent cx="5527694" cy="6942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49" t="13903" r="4118" b="67402"/>
                    <a:stretch/>
                  </pic:blipFill>
                  <pic:spPr bwMode="auto">
                    <a:xfrm>
                      <a:off x="0" y="0"/>
                      <a:ext cx="5529523" cy="694497"/>
                    </a:xfrm>
                    <a:prstGeom prst="rect">
                      <a:avLst/>
                    </a:prstGeom>
                    <a:ln>
                      <a:noFill/>
                    </a:ln>
                    <a:extLst>
                      <a:ext uri="{53640926-AAD7-44D8-BBD7-CCE9431645EC}">
                        <a14:shadowObscured xmlns:a14="http://schemas.microsoft.com/office/drawing/2010/main"/>
                      </a:ext>
                    </a:extLst>
                  </pic:spPr>
                </pic:pic>
              </a:graphicData>
            </a:graphic>
          </wp:inline>
        </w:drawing>
      </w:r>
    </w:p>
    <w:p w14:paraId="2D3A424F" w14:textId="45DFE134" w:rsidR="001447F0" w:rsidRDefault="001447F0" w:rsidP="00543518">
      <w:pPr>
        <w:textAlignment w:val="baseline"/>
        <w:rPr>
          <w:rFonts w:ascii="Arial" w:eastAsia="Times New Roman" w:hAnsi="Arial" w:cs="Arial"/>
          <w:color w:val="000000"/>
          <w:sz w:val="22"/>
          <w:szCs w:val="22"/>
        </w:rPr>
      </w:pPr>
    </w:p>
    <w:p w14:paraId="5E052095" w14:textId="6D9DBD18" w:rsidR="001447F0" w:rsidRDefault="001447F0" w:rsidP="00543518">
      <w:pPr>
        <w:textAlignment w:val="baseline"/>
        <w:rPr>
          <w:rFonts w:ascii="Arial" w:eastAsia="Times New Roman" w:hAnsi="Arial" w:cs="Arial"/>
          <w:color w:val="000000"/>
          <w:sz w:val="22"/>
          <w:szCs w:val="22"/>
        </w:rPr>
      </w:pPr>
    </w:p>
    <w:p w14:paraId="50D2AFC2" w14:textId="2A244182" w:rsidR="00543518" w:rsidRDefault="001447F0" w:rsidP="00543518">
      <w:pPr>
        <w:textAlignment w:val="baseline"/>
        <w:rPr>
          <w:rFonts w:ascii="Arial" w:eastAsia="Times New Roman" w:hAnsi="Arial" w:cs="Arial"/>
          <w:color w:val="000000"/>
          <w:sz w:val="22"/>
          <w:szCs w:val="22"/>
        </w:rPr>
      </w:pPr>
      <w:r>
        <w:rPr>
          <w:rFonts w:ascii="Arial" w:eastAsia="Times New Roman" w:hAnsi="Arial" w:cs="Arial"/>
          <w:color w:val="000000"/>
          <w:sz w:val="22"/>
          <w:szCs w:val="22"/>
        </w:rPr>
        <w:t>3.</w:t>
      </w:r>
      <w:r w:rsidR="00543518">
        <w:rPr>
          <w:rFonts w:ascii="Arial" w:eastAsia="Times New Roman" w:hAnsi="Arial" w:cs="Arial"/>
          <w:color w:val="000000"/>
          <w:sz w:val="22"/>
          <w:szCs w:val="22"/>
        </w:rPr>
        <w:t xml:space="preserve">Fill out the basic user information. </w:t>
      </w:r>
    </w:p>
    <w:p w14:paraId="0E212031" w14:textId="191EC288" w:rsidR="001447F0" w:rsidRDefault="00543518" w:rsidP="001447F0">
      <w:pPr>
        <w:ind w:left="720"/>
        <w:textAlignment w:val="baseline"/>
        <w:rPr>
          <w:rFonts w:ascii="Arial" w:eastAsia="Times New Roman" w:hAnsi="Arial" w:cs="Arial"/>
          <w:color w:val="000000"/>
          <w:sz w:val="22"/>
          <w:szCs w:val="22"/>
        </w:rPr>
      </w:pPr>
      <w:r>
        <w:rPr>
          <w:rFonts w:ascii="Arial" w:eastAsia="Times New Roman" w:hAnsi="Arial" w:cs="Arial"/>
          <w:color w:val="000000"/>
          <w:sz w:val="22"/>
          <w:szCs w:val="22"/>
        </w:rPr>
        <w:t>User Name</w:t>
      </w:r>
      <w:r w:rsidR="001447F0">
        <w:rPr>
          <w:rFonts w:ascii="Arial" w:eastAsia="Times New Roman" w:hAnsi="Arial" w:cs="Arial"/>
          <w:color w:val="000000"/>
          <w:sz w:val="22"/>
          <w:szCs w:val="22"/>
        </w:rPr>
        <w:t>________________</w:t>
      </w:r>
    </w:p>
    <w:p w14:paraId="3635880F" w14:textId="0721213F" w:rsidR="00543518" w:rsidRDefault="00543518" w:rsidP="001447F0">
      <w:pPr>
        <w:ind w:left="720"/>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Password </w:t>
      </w:r>
      <w:r w:rsidR="001447F0">
        <w:rPr>
          <w:rFonts w:ascii="Arial" w:eastAsia="Times New Roman" w:hAnsi="Arial" w:cs="Arial"/>
          <w:color w:val="000000"/>
          <w:sz w:val="22"/>
          <w:szCs w:val="22"/>
        </w:rPr>
        <w:t>_________________</w:t>
      </w:r>
    </w:p>
    <w:p w14:paraId="2F0B9652" w14:textId="6CC16CAB" w:rsidR="00543518" w:rsidRDefault="00543518" w:rsidP="001447F0">
      <w:pPr>
        <w:ind w:left="720"/>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Use a real email address that you have access to. </w:t>
      </w:r>
    </w:p>
    <w:p w14:paraId="6D84F10C" w14:textId="6F67133B" w:rsidR="00543518" w:rsidRDefault="00543518" w:rsidP="001447F0">
      <w:pPr>
        <w:ind w:left="720"/>
        <w:textAlignment w:val="baseline"/>
        <w:rPr>
          <w:rFonts w:ascii="Arial" w:eastAsia="Times New Roman" w:hAnsi="Arial" w:cs="Arial"/>
          <w:color w:val="000000"/>
          <w:sz w:val="22"/>
          <w:szCs w:val="22"/>
        </w:rPr>
      </w:pPr>
      <w:r>
        <w:rPr>
          <w:rFonts w:ascii="Arial" w:eastAsia="Times New Roman" w:hAnsi="Arial" w:cs="Arial"/>
          <w:color w:val="000000"/>
          <w:sz w:val="22"/>
          <w:szCs w:val="22"/>
        </w:rPr>
        <w:t>My Barcode is _____________</w:t>
      </w:r>
    </w:p>
    <w:p w14:paraId="3A791881" w14:textId="4EBE2897" w:rsidR="00543518" w:rsidRDefault="00543518" w:rsidP="001447F0">
      <w:pPr>
        <w:ind w:left="720"/>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Click save </w:t>
      </w:r>
    </w:p>
    <w:p w14:paraId="702819FF" w14:textId="77777777" w:rsidR="00AD1F52" w:rsidRDefault="00AD1F52" w:rsidP="001447F0">
      <w:pPr>
        <w:ind w:left="720"/>
        <w:textAlignment w:val="baseline"/>
        <w:rPr>
          <w:rFonts w:ascii="Arial" w:eastAsia="Times New Roman" w:hAnsi="Arial" w:cs="Arial"/>
          <w:color w:val="000000"/>
          <w:sz w:val="22"/>
          <w:szCs w:val="22"/>
        </w:rPr>
      </w:pPr>
    </w:p>
    <w:p w14:paraId="4A91BF31" w14:textId="390097BB" w:rsidR="00543518" w:rsidRDefault="00543518" w:rsidP="00543518">
      <w:pPr>
        <w:textAlignment w:val="baseline"/>
        <w:rPr>
          <w:rFonts w:ascii="Arial" w:eastAsia="Times New Roman" w:hAnsi="Arial" w:cs="Arial"/>
          <w:color w:val="000000"/>
          <w:sz w:val="22"/>
          <w:szCs w:val="22"/>
        </w:rPr>
      </w:pPr>
      <w:r w:rsidRPr="00543518">
        <w:rPr>
          <w:rFonts w:ascii="Arial" w:eastAsia="Times New Roman" w:hAnsi="Arial" w:cs="Arial"/>
          <w:noProof/>
          <w:color w:val="000000"/>
          <w:sz w:val="22"/>
          <w:szCs w:val="22"/>
        </w:rPr>
        <w:drawing>
          <wp:inline distT="0" distB="0" distL="0" distR="0" wp14:anchorId="57317339" wp14:editId="4A585E06">
            <wp:extent cx="3710815" cy="2609530"/>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22" t="13903" r="3829" b="4019"/>
                    <a:stretch/>
                  </pic:blipFill>
                  <pic:spPr bwMode="auto">
                    <a:xfrm>
                      <a:off x="0" y="0"/>
                      <a:ext cx="3715411" cy="2612762"/>
                    </a:xfrm>
                    <a:prstGeom prst="rect">
                      <a:avLst/>
                    </a:prstGeom>
                    <a:ln>
                      <a:noFill/>
                    </a:ln>
                    <a:extLst>
                      <a:ext uri="{53640926-AAD7-44D8-BBD7-CCE9431645EC}">
                        <a14:shadowObscured xmlns:a14="http://schemas.microsoft.com/office/drawing/2010/main"/>
                      </a:ext>
                    </a:extLst>
                  </pic:spPr>
                </pic:pic>
              </a:graphicData>
            </a:graphic>
          </wp:inline>
        </w:drawing>
      </w:r>
    </w:p>
    <w:p w14:paraId="66C9A93D" w14:textId="616E6DDD" w:rsidR="001847F1" w:rsidRDefault="001847F1" w:rsidP="00543518">
      <w:pPr>
        <w:textAlignment w:val="baseline"/>
        <w:rPr>
          <w:rFonts w:ascii="Arial" w:eastAsia="Times New Roman" w:hAnsi="Arial" w:cs="Arial"/>
          <w:color w:val="000000"/>
          <w:sz w:val="22"/>
          <w:szCs w:val="22"/>
        </w:rPr>
      </w:pPr>
    </w:p>
    <w:p w14:paraId="647995EB" w14:textId="27794206" w:rsidR="001847F1" w:rsidRDefault="001847F1" w:rsidP="00543518">
      <w:pPr>
        <w:textAlignment w:val="baseline"/>
        <w:rPr>
          <w:rFonts w:ascii="Arial" w:eastAsia="Times New Roman" w:hAnsi="Arial" w:cs="Arial"/>
          <w:color w:val="000000"/>
          <w:sz w:val="22"/>
          <w:szCs w:val="22"/>
        </w:rPr>
      </w:pPr>
    </w:p>
    <w:p w14:paraId="36621E34" w14:textId="77777777" w:rsidR="001847F1" w:rsidRDefault="001847F1" w:rsidP="001847F1">
      <w:pPr>
        <w:textAlignment w:val="baseline"/>
        <w:rPr>
          <w:rFonts w:ascii="Arial" w:eastAsia="Times New Roman" w:hAnsi="Arial" w:cs="Arial"/>
          <w:color w:val="000000"/>
          <w:sz w:val="22"/>
          <w:szCs w:val="22"/>
        </w:rPr>
      </w:pPr>
      <w:r>
        <w:rPr>
          <w:rFonts w:ascii="Arial" w:eastAsia="Times New Roman" w:hAnsi="Arial" w:cs="Arial"/>
          <w:color w:val="000000"/>
          <w:sz w:val="22"/>
          <w:szCs w:val="22"/>
        </w:rPr>
        <w:lastRenderedPageBreak/>
        <w:t xml:space="preserve">It should look like this: </w:t>
      </w:r>
    </w:p>
    <w:p w14:paraId="71E69800" w14:textId="77777777" w:rsidR="001847F1" w:rsidRDefault="001847F1" w:rsidP="00543518">
      <w:pPr>
        <w:textAlignment w:val="baseline"/>
        <w:rPr>
          <w:rFonts w:ascii="Arial" w:eastAsia="Times New Roman" w:hAnsi="Arial" w:cs="Arial"/>
          <w:color w:val="000000"/>
          <w:sz w:val="22"/>
          <w:szCs w:val="22"/>
        </w:rPr>
      </w:pPr>
    </w:p>
    <w:p w14:paraId="0042E6C8" w14:textId="6ABE9ABF" w:rsidR="00543518" w:rsidRDefault="00543518" w:rsidP="00543518">
      <w:pPr>
        <w:textAlignment w:val="baseline"/>
        <w:rPr>
          <w:rFonts w:ascii="Arial" w:eastAsia="Times New Roman" w:hAnsi="Arial" w:cs="Arial"/>
          <w:color w:val="000000"/>
          <w:sz w:val="22"/>
          <w:szCs w:val="22"/>
        </w:rPr>
      </w:pPr>
      <w:r w:rsidRPr="00543518">
        <w:rPr>
          <w:rFonts w:ascii="Arial" w:eastAsia="Times New Roman" w:hAnsi="Arial" w:cs="Arial"/>
          <w:noProof/>
          <w:color w:val="000000"/>
          <w:sz w:val="22"/>
          <w:szCs w:val="22"/>
        </w:rPr>
        <w:drawing>
          <wp:inline distT="0" distB="0" distL="0" distR="0" wp14:anchorId="23ACEC3B" wp14:editId="66D717E9">
            <wp:extent cx="3276600" cy="31892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08" t="14131" r="22354"/>
                    <a:stretch/>
                  </pic:blipFill>
                  <pic:spPr bwMode="auto">
                    <a:xfrm>
                      <a:off x="0" y="0"/>
                      <a:ext cx="3277139" cy="3189817"/>
                    </a:xfrm>
                    <a:prstGeom prst="rect">
                      <a:avLst/>
                    </a:prstGeom>
                    <a:ln>
                      <a:noFill/>
                    </a:ln>
                    <a:extLst>
                      <a:ext uri="{53640926-AAD7-44D8-BBD7-CCE9431645EC}">
                        <a14:shadowObscured xmlns:a14="http://schemas.microsoft.com/office/drawing/2010/main"/>
                      </a:ext>
                    </a:extLst>
                  </pic:spPr>
                </pic:pic>
              </a:graphicData>
            </a:graphic>
          </wp:inline>
        </w:drawing>
      </w:r>
    </w:p>
    <w:p w14:paraId="2D438514" w14:textId="77777777" w:rsidR="00AD1F52" w:rsidRDefault="00AD1F52" w:rsidP="00543518">
      <w:pPr>
        <w:textAlignment w:val="baseline"/>
        <w:rPr>
          <w:rFonts w:ascii="Arial" w:eastAsia="Times New Roman" w:hAnsi="Arial" w:cs="Arial"/>
          <w:color w:val="000000"/>
          <w:sz w:val="22"/>
          <w:szCs w:val="22"/>
        </w:rPr>
      </w:pPr>
    </w:p>
    <w:p w14:paraId="08B34888" w14:textId="58393871" w:rsidR="00543518" w:rsidRDefault="00543518" w:rsidP="00543518">
      <w:pPr>
        <w:textAlignment w:val="baseline"/>
        <w:rPr>
          <w:rFonts w:ascii="Arial" w:eastAsia="Times New Roman" w:hAnsi="Arial" w:cs="Arial"/>
          <w:color w:val="000000"/>
          <w:sz w:val="22"/>
          <w:szCs w:val="22"/>
        </w:rPr>
      </w:pPr>
    </w:p>
    <w:p w14:paraId="2487AA63" w14:textId="61E8DFD6" w:rsidR="001447F0" w:rsidRDefault="001447F0" w:rsidP="00543518">
      <w:pPr>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4. </w:t>
      </w:r>
      <w:r w:rsidR="001847F1">
        <w:rPr>
          <w:rFonts w:ascii="Arial" w:eastAsia="Times New Roman" w:hAnsi="Arial" w:cs="Arial"/>
          <w:color w:val="000000"/>
          <w:sz w:val="22"/>
          <w:szCs w:val="22"/>
        </w:rPr>
        <w:t>Click on the pencil icon to edit</w:t>
      </w:r>
      <w:r>
        <w:rPr>
          <w:rFonts w:ascii="Arial" w:eastAsia="Times New Roman" w:hAnsi="Arial" w:cs="Arial"/>
          <w:color w:val="000000"/>
          <w:sz w:val="22"/>
          <w:szCs w:val="22"/>
        </w:rPr>
        <w:t xml:space="preserve"> the user you just created </w:t>
      </w:r>
      <w:r w:rsidR="001847F1">
        <w:rPr>
          <w:rFonts w:ascii="Arial" w:eastAsia="Times New Roman" w:hAnsi="Arial" w:cs="Arial"/>
          <w:color w:val="000000"/>
          <w:sz w:val="22"/>
          <w:szCs w:val="22"/>
        </w:rPr>
        <w:t xml:space="preserve">and </w:t>
      </w:r>
      <w:r>
        <w:rPr>
          <w:rFonts w:ascii="Arial" w:eastAsia="Times New Roman" w:hAnsi="Arial" w:cs="Arial"/>
          <w:color w:val="000000"/>
          <w:sz w:val="22"/>
          <w:szCs w:val="22"/>
        </w:rPr>
        <w:t xml:space="preserve">scroll down to User Permissions </w:t>
      </w:r>
    </w:p>
    <w:p w14:paraId="651843B1" w14:textId="77777777" w:rsidR="00AD1F52" w:rsidRDefault="00AD1F52" w:rsidP="00543518">
      <w:pPr>
        <w:textAlignment w:val="baseline"/>
        <w:rPr>
          <w:rFonts w:ascii="Arial" w:eastAsia="Times New Roman" w:hAnsi="Arial" w:cs="Arial"/>
          <w:color w:val="000000"/>
          <w:sz w:val="22"/>
          <w:szCs w:val="22"/>
        </w:rPr>
      </w:pPr>
    </w:p>
    <w:p w14:paraId="1BFF56E3" w14:textId="1DB99FE4" w:rsidR="001447F0" w:rsidRDefault="001447F0" w:rsidP="00543518">
      <w:pPr>
        <w:textAlignment w:val="baseline"/>
        <w:rPr>
          <w:rFonts w:ascii="Arial" w:eastAsia="Times New Roman" w:hAnsi="Arial" w:cs="Arial"/>
          <w:color w:val="000000"/>
          <w:sz w:val="22"/>
          <w:szCs w:val="22"/>
        </w:rPr>
      </w:pPr>
    </w:p>
    <w:p w14:paraId="12F86877" w14:textId="6EE9B9AF" w:rsidR="001447F0" w:rsidRDefault="001447F0" w:rsidP="00543518">
      <w:pPr>
        <w:textAlignment w:val="baseline"/>
        <w:rPr>
          <w:rFonts w:ascii="Arial" w:eastAsia="Times New Roman" w:hAnsi="Arial" w:cs="Arial"/>
          <w:color w:val="000000"/>
          <w:sz w:val="22"/>
          <w:szCs w:val="22"/>
        </w:rPr>
      </w:pPr>
      <w:r>
        <w:rPr>
          <w:rFonts w:ascii="Arial" w:eastAsia="Times New Roman" w:hAnsi="Arial" w:cs="Arial"/>
          <w:noProof/>
          <w:color w:val="000000"/>
          <w:sz w:val="22"/>
          <w:szCs w:val="22"/>
        </w:rPr>
        <mc:AlternateContent>
          <mc:Choice Requires="wps">
            <w:drawing>
              <wp:anchor distT="0" distB="0" distL="114300" distR="114300" simplePos="0" relativeHeight="251663360" behindDoc="0" locked="0" layoutInCell="1" allowOverlap="1" wp14:anchorId="55837608" wp14:editId="5A4ABD95">
                <wp:simplePos x="0" y="0"/>
                <wp:positionH relativeFrom="column">
                  <wp:posOffset>569383</wp:posOffset>
                </wp:positionH>
                <wp:positionV relativeFrom="paragraph">
                  <wp:posOffset>494877</wp:posOffset>
                </wp:positionV>
                <wp:extent cx="990600" cy="262466"/>
                <wp:effectExtent l="25400" t="25400" r="38100" b="42545"/>
                <wp:wrapNone/>
                <wp:docPr id="8" name="Rectangle 8"/>
                <wp:cNvGraphicFramePr/>
                <a:graphic xmlns:a="http://schemas.openxmlformats.org/drawingml/2006/main">
                  <a:graphicData uri="http://schemas.microsoft.com/office/word/2010/wordprocessingShape">
                    <wps:wsp>
                      <wps:cNvSpPr/>
                      <wps:spPr>
                        <a:xfrm>
                          <a:off x="0" y="0"/>
                          <a:ext cx="990600" cy="262466"/>
                        </a:xfrm>
                        <a:prstGeom prst="rect">
                          <a:avLst/>
                        </a:prstGeom>
                        <a:noFill/>
                        <a:ln w="57150">
                          <a:solidFill>
                            <a:srgbClr val="EE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A820AD" id="Rectangle 8" o:spid="_x0000_s1026" style="position:absolute;margin-left:44.85pt;margin-top:38.95pt;width:78pt;height:20.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" filled="f" strokecolor="#ee7d31" strokeweight="4.5pt"/>
            </w:pict>
          </mc:Fallback>
        </mc:AlternateContent>
      </w:r>
      <w:r w:rsidRPr="001447F0">
        <w:rPr>
          <w:rFonts w:ascii="Arial" w:eastAsia="Times New Roman" w:hAnsi="Arial" w:cs="Arial"/>
          <w:noProof/>
          <w:color w:val="000000"/>
          <w:sz w:val="22"/>
          <w:szCs w:val="22"/>
        </w:rPr>
        <w:drawing>
          <wp:inline distT="0" distB="0" distL="0" distR="0" wp14:anchorId="67C63F05" wp14:editId="3B6C801A">
            <wp:extent cx="4046644" cy="933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58" t="76447" r="20418"/>
                    <a:stretch/>
                  </pic:blipFill>
                  <pic:spPr bwMode="auto">
                    <a:xfrm>
                      <a:off x="0" y="0"/>
                      <a:ext cx="4048817" cy="933873"/>
                    </a:xfrm>
                    <a:prstGeom prst="rect">
                      <a:avLst/>
                    </a:prstGeom>
                    <a:ln>
                      <a:noFill/>
                    </a:ln>
                    <a:extLst>
                      <a:ext uri="{53640926-AAD7-44D8-BBD7-CCE9431645EC}">
                        <a14:shadowObscured xmlns:a14="http://schemas.microsoft.com/office/drawing/2010/main"/>
                      </a:ext>
                    </a:extLst>
                  </pic:spPr>
                </pic:pic>
              </a:graphicData>
            </a:graphic>
          </wp:inline>
        </w:drawing>
      </w:r>
    </w:p>
    <w:p w14:paraId="17856D5B" w14:textId="77777777" w:rsidR="00AD1F52" w:rsidRDefault="00AD1F52" w:rsidP="00543518">
      <w:pPr>
        <w:textAlignment w:val="baseline"/>
        <w:rPr>
          <w:rFonts w:ascii="Arial" w:eastAsia="Times New Roman" w:hAnsi="Arial" w:cs="Arial"/>
          <w:color w:val="000000"/>
          <w:sz w:val="22"/>
          <w:szCs w:val="22"/>
        </w:rPr>
      </w:pPr>
    </w:p>
    <w:p w14:paraId="4C1F649B" w14:textId="2B70A2E9" w:rsidR="001447F0" w:rsidRDefault="001447F0" w:rsidP="00543518">
      <w:pPr>
        <w:textAlignment w:val="baseline"/>
        <w:rPr>
          <w:rFonts w:ascii="Arial" w:eastAsia="Times New Roman" w:hAnsi="Arial" w:cs="Arial"/>
          <w:color w:val="000000"/>
          <w:sz w:val="22"/>
          <w:szCs w:val="22"/>
        </w:rPr>
      </w:pPr>
    </w:p>
    <w:p w14:paraId="74422196" w14:textId="156F44AF" w:rsidR="001447F0" w:rsidRDefault="001447F0" w:rsidP="00543518">
      <w:pPr>
        <w:textAlignment w:val="baseline"/>
        <w:rPr>
          <w:rFonts w:ascii="Arial" w:eastAsia="Times New Roman" w:hAnsi="Arial" w:cs="Arial"/>
          <w:color w:val="000000"/>
          <w:sz w:val="22"/>
          <w:szCs w:val="22"/>
        </w:rPr>
      </w:pPr>
      <w:r>
        <w:rPr>
          <w:rFonts w:ascii="Arial" w:eastAsia="Times New Roman" w:hAnsi="Arial" w:cs="Arial"/>
          <w:color w:val="000000"/>
          <w:sz w:val="22"/>
          <w:szCs w:val="22"/>
        </w:rPr>
        <w:t>5. Click on add “all permissions”</w:t>
      </w:r>
    </w:p>
    <w:p w14:paraId="2AA09633" w14:textId="77777777" w:rsidR="00AD1F52" w:rsidRDefault="00AD1F52" w:rsidP="00543518">
      <w:pPr>
        <w:textAlignment w:val="baseline"/>
        <w:rPr>
          <w:rFonts w:ascii="Arial" w:eastAsia="Times New Roman" w:hAnsi="Arial" w:cs="Arial"/>
          <w:color w:val="000000"/>
          <w:sz w:val="22"/>
          <w:szCs w:val="22"/>
        </w:rPr>
      </w:pPr>
    </w:p>
    <w:p w14:paraId="398E4CC1" w14:textId="74C0FC6B" w:rsidR="00543518" w:rsidRPr="00543518" w:rsidRDefault="001447F0" w:rsidP="00543518">
      <w:pPr>
        <w:textAlignment w:val="baseline"/>
        <w:rPr>
          <w:rFonts w:ascii="Arial" w:eastAsia="Times New Roman" w:hAnsi="Arial" w:cs="Arial"/>
          <w:color w:val="000000"/>
          <w:sz w:val="22"/>
          <w:szCs w:val="22"/>
        </w:rPr>
      </w:pPr>
      <w:r>
        <w:rPr>
          <w:rFonts w:ascii="Arial" w:eastAsia="Times New Roman" w:hAnsi="Arial" w:cs="Arial"/>
          <w:noProof/>
          <w:color w:val="000000"/>
          <w:sz w:val="22"/>
          <w:szCs w:val="22"/>
        </w:rPr>
        <mc:AlternateContent>
          <mc:Choice Requires="wps">
            <w:drawing>
              <wp:anchor distT="0" distB="0" distL="114300" distR="114300" simplePos="0" relativeHeight="251665408" behindDoc="0" locked="0" layoutInCell="1" allowOverlap="1" wp14:anchorId="1640E847" wp14:editId="1BD63E0C">
                <wp:simplePos x="0" y="0"/>
                <wp:positionH relativeFrom="column">
                  <wp:posOffset>687917</wp:posOffset>
                </wp:positionH>
                <wp:positionV relativeFrom="paragraph">
                  <wp:posOffset>138218</wp:posOffset>
                </wp:positionV>
                <wp:extent cx="770466" cy="262466"/>
                <wp:effectExtent l="25400" t="25400" r="42545" b="42545"/>
                <wp:wrapNone/>
                <wp:docPr id="10" name="Rectangle 10"/>
                <wp:cNvGraphicFramePr/>
                <a:graphic xmlns:a="http://schemas.openxmlformats.org/drawingml/2006/main">
                  <a:graphicData uri="http://schemas.microsoft.com/office/word/2010/wordprocessingShape">
                    <wps:wsp>
                      <wps:cNvSpPr/>
                      <wps:spPr>
                        <a:xfrm>
                          <a:off x="0" y="0"/>
                          <a:ext cx="770466" cy="262466"/>
                        </a:xfrm>
                        <a:prstGeom prst="rect">
                          <a:avLst/>
                        </a:prstGeom>
                        <a:noFill/>
                        <a:ln w="57150">
                          <a:solidFill>
                            <a:srgbClr val="EE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3A3A6A" id="Rectangle 10" o:spid="_x0000_s1026" style="position:absolute;margin-left:54.15pt;margin-top:10.9pt;width:60.65pt;height:20.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" filled="f" strokecolor="#ee7d31" strokeweight="4.5pt"/>
            </w:pict>
          </mc:Fallback>
        </mc:AlternateContent>
      </w:r>
    </w:p>
    <w:p w14:paraId="1D2AA5A2" w14:textId="2695003F" w:rsidR="0023484B" w:rsidRDefault="001447F0">
      <w:r w:rsidRPr="001447F0">
        <w:rPr>
          <w:noProof/>
        </w:rPr>
        <w:drawing>
          <wp:inline distT="0" distB="0" distL="0" distR="0" wp14:anchorId="4B9280BB" wp14:editId="0BBF2451">
            <wp:extent cx="2632710" cy="5358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23" t="86483" r="36870"/>
                    <a:stretch/>
                  </pic:blipFill>
                  <pic:spPr bwMode="auto">
                    <a:xfrm>
                      <a:off x="0" y="0"/>
                      <a:ext cx="2632988" cy="535940"/>
                    </a:xfrm>
                    <a:prstGeom prst="rect">
                      <a:avLst/>
                    </a:prstGeom>
                    <a:ln>
                      <a:noFill/>
                    </a:ln>
                    <a:extLst>
                      <a:ext uri="{53640926-AAD7-44D8-BBD7-CCE9431645EC}">
                        <a14:shadowObscured xmlns:a14="http://schemas.microsoft.com/office/drawing/2010/main"/>
                      </a:ext>
                    </a:extLst>
                  </pic:spPr>
                </pic:pic>
              </a:graphicData>
            </a:graphic>
          </wp:inline>
        </w:drawing>
      </w:r>
    </w:p>
    <w:p w14:paraId="52602354" w14:textId="6DAEE9C8" w:rsidR="001447F0" w:rsidRDefault="001447F0"/>
    <w:p w14:paraId="6A4B93E4" w14:textId="77777777" w:rsidR="00AD1F52" w:rsidRDefault="00AD1F52"/>
    <w:p w14:paraId="79BFA656" w14:textId="707583F1" w:rsidR="001447F0" w:rsidRDefault="001447F0">
      <w:r>
        <w:t>6. Click on Service points</w:t>
      </w:r>
    </w:p>
    <w:p w14:paraId="6753A6E4" w14:textId="77777777" w:rsidR="00AD1F52" w:rsidRDefault="00AD1F52"/>
    <w:p w14:paraId="00E581BB" w14:textId="33FA487D" w:rsidR="001447F0" w:rsidRDefault="001447F0">
      <w:r>
        <w:rPr>
          <w:rFonts w:ascii="Arial" w:eastAsia="Times New Roman" w:hAnsi="Arial" w:cs="Arial"/>
          <w:noProof/>
          <w:color w:val="000000"/>
          <w:sz w:val="22"/>
          <w:szCs w:val="22"/>
        </w:rPr>
        <w:lastRenderedPageBreak/>
        <mc:AlternateContent>
          <mc:Choice Requires="wps">
            <w:drawing>
              <wp:anchor distT="0" distB="0" distL="114300" distR="114300" simplePos="0" relativeHeight="251667456" behindDoc="0" locked="0" layoutInCell="1" allowOverlap="1" wp14:anchorId="226A60B9" wp14:editId="2F22D259">
                <wp:simplePos x="0" y="0"/>
                <wp:positionH relativeFrom="column">
                  <wp:posOffset>416560</wp:posOffset>
                </wp:positionH>
                <wp:positionV relativeFrom="paragraph">
                  <wp:posOffset>636270</wp:posOffset>
                </wp:positionV>
                <wp:extent cx="990600" cy="262466"/>
                <wp:effectExtent l="25400" t="25400" r="38100" b="42545"/>
                <wp:wrapNone/>
                <wp:docPr id="12" name="Rectangle 12"/>
                <wp:cNvGraphicFramePr/>
                <a:graphic xmlns:a="http://schemas.openxmlformats.org/drawingml/2006/main">
                  <a:graphicData uri="http://schemas.microsoft.com/office/word/2010/wordprocessingShape">
                    <wps:wsp>
                      <wps:cNvSpPr/>
                      <wps:spPr>
                        <a:xfrm>
                          <a:off x="0" y="0"/>
                          <a:ext cx="990600" cy="262466"/>
                        </a:xfrm>
                        <a:prstGeom prst="rect">
                          <a:avLst/>
                        </a:prstGeom>
                        <a:noFill/>
                        <a:ln w="57150">
                          <a:solidFill>
                            <a:srgbClr val="EE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2A78BB" id="Rectangle 12" o:spid="_x0000_s1026" style="position:absolute;margin-left:32.8pt;margin-top:50.1pt;width:78pt;height:20.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" filled="f" strokecolor="#ee7d31" strokeweight="4.5pt"/>
            </w:pict>
          </mc:Fallback>
        </mc:AlternateContent>
      </w:r>
      <w:r w:rsidRPr="001447F0">
        <w:rPr>
          <w:rFonts w:ascii="Arial" w:eastAsia="Times New Roman" w:hAnsi="Arial" w:cs="Arial"/>
          <w:noProof/>
          <w:color w:val="000000"/>
          <w:sz w:val="22"/>
          <w:szCs w:val="22"/>
        </w:rPr>
        <w:drawing>
          <wp:inline distT="0" distB="0" distL="0" distR="0" wp14:anchorId="06465AB0" wp14:editId="5411CF87">
            <wp:extent cx="4046644" cy="9333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58" t="76447" r="20418"/>
                    <a:stretch/>
                  </pic:blipFill>
                  <pic:spPr bwMode="auto">
                    <a:xfrm>
                      <a:off x="0" y="0"/>
                      <a:ext cx="4048817" cy="933873"/>
                    </a:xfrm>
                    <a:prstGeom prst="rect">
                      <a:avLst/>
                    </a:prstGeom>
                    <a:ln>
                      <a:noFill/>
                    </a:ln>
                    <a:extLst>
                      <a:ext uri="{53640926-AAD7-44D8-BBD7-CCE9431645EC}">
                        <a14:shadowObscured xmlns:a14="http://schemas.microsoft.com/office/drawing/2010/main"/>
                      </a:ext>
                    </a:extLst>
                  </pic:spPr>
                </pic:pic>
              </a:graphicData>
            </a:graphic>
          </wp:inline>
        </w:drawing>
      </w:r>
    </w:p>
    <w:p w14:paraId="23BBB4EF" w14:textId="73190046" w:rsidR="00AD1F52" w:rsidRDefault="00AD1F52"/>
    <w:p w14:paraId="212C7A43" w14:textId="76618467" w:rsidR="00AD1F52" w:rsidRDefault="00AD1F52">
      <w:r>
        <w:t xml:space="preserve">7. Click on add Service points and this box will appear, click the box by Name and everything will be selected, then hit save and close. </w:t>
      </w:r>
    </w:p>
    <w:p w14:paraId="16215CBB" w14:textId="18EF2869" w:rsidR="00AD1F52" w:rsidRDefault="00AD1F52"/>
    <w:p w14:paraId="29EDF9A5" w14:textId="4EEDA0A0" w:rsidR="00AD1F52" w:rsidRDefault="00AD1F52">
      <w:r w:rsidRPr="00AD1F52">
        <w:rPr>
          <w:noProof/>
        </w:rPr>
        <w:drawing>
          <wp:inline distT="0" distB="0" distL="0" distR="0" wp14:anchorId="0D3805A7" wp14:editId="133769C1">
            <wp:extent cx="4597400" cy="28613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18" t="15588" r="14680" b="12217"/>
                    <a:stretch/>
                  </pic:blipFill>
                  <pic:spPr bwMode="auto">
                    <a:xfrm>
                      <a:off x="0" y="0"/>
                      <a:ext cx="4599303" cy="2862494"/>
                    </a:xfrm>
                    <a:prstGeom prst="rect">
                      <a:avLst/>
                    </a:prstGeom>
                    <a:ln>
                      <a:noFill/>
                    </a:ln>
                    <a:extLst>
                      <a:ext uri="{53640926-AAD7-44D8-BBD7-CCE9431645EC}">
                        <a14:shadowObscured xmlns:a14="http://schemas.microsoft.com/office/drawing/2010/main"/>
                      </a:ext>
                    </a:extLst>
                  </pic:spPr>
                </pic:pic>
              </a:graphicData>
            </a:graphic>
          </wp:inline>
        </w:drawing>
      </w:r>
    </w:p>
    <w:p w14:paraId="58EF2DD8" w14:textId="4FE0BA79" w:rsidR="00AD1F52" w:rsidRDefault="00AD1F52"/>
    <w:p w14:paraId="7B5E97FC" w14:textId="76F98B31" w:rsidR="00AD1F52" w:rsidRDefault="00AD1F52"/>
    <w:p w14:paraId="5E5DBF53" w14:textId="51372DED" w:rsidR="00AD1F52" w:rsidRDefault="00AD1F52">
      <w:r>
        <w:t xml:space="preserve">8. Select your preferred service point, for this test use “HB </w:t>
      </w:r>
      <w:proofErr w:type="spellStart"/>
      <w:r>
        <w:t>Infodisk</w:t>
      </w:r>
      <w:proofErr w:type="spellEnd"/>
      <w:r>
        <w:t>”</w:t>
      </w:r>
    </w:p>
    <w:p w14:paraId="135A542A" w14:textId="0B5B7E17" w:rsidR="00AD1F52" w:rsidRDefault="00AD1F52"/>
    <w:p w14:paraId="5000FFFC" w14:textId="4CE9CB77" w:rsidR="00AD1F52" w:rsidRDefault="00AD1F52">
      <w:r w:rsidRPr="00AD1F52">
        <w:rPr>
          <w:noProof/>
        </w:rPr>
        <w:drawing>
          <wp:inline distT="0" distB="0" distL="0" distR="0" wp14:anchorId="32AE81DA" wp14:editId="2B5833A3">
            <wp:extent cx="3860437" cy="2658533"/>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89" t="13240" r="18441" b="19693"/>
                    <a:stretch/>
                  </pic:blipFill>
                  <pic:spPr bwMode="auto">
                    <a:xfrm>
                      <a:off x="0" y="0"/>
                      <a:ext cx="3861388" cy="2659188"/>
                    </a:xfrm>
                    <a:prstGeom prst="rect">
                      <a:avLst/>
                    </a:prstGeom>
                    <a:ln>
                      <a:noFill/>
                    </a:ln>
                    <a:extLst>
                      <a:ext uri="{53640926-AAD7-44D8-BBD7-CCE9431645EC}">
                        <a14:shadowObscured xmlns:a14="http://schemas.microsoft.com/office/drawing/2010/main"/>
                      </a:ext>
                    </a:extLst>
                  </pic:spPr>
                </pic:pic>
              </a:graphicData>
            </a:graphic>
          </wp:inline>
        </w:drawing>
      </w:r>
    </w:p>
    <w:p w14:paraId="402F836D" w14:textId="78ABED5F" w:rsidR="00AD1F52" w:rsidRDefault="00AD1F52"/>
    <w:p w14:paraId="76BE43A7" w14:textId="6394B8B3" w:rsidR="00AD1F52" w:rsidRDefault="00AD1F52">
      <w:r>
        <w:lastRenderedPageBreak/>
        <w:t xml:space="preserve">9. Save your record. </w:t>
      </w:r>
    </w:p>
    <w:p w14:paraId="5B7EA802" w14:textId="25002DAB" w:rsidR="00AD1F52" w:rsidRDefault="00AD1F52"/>
    <w:p w14:paraId="12E4C3E7" w14:textId="57D6DB6B" w:rsidR="00AD1F52" w:rsidRDefault="00AD1F52">
      <w:r>
        <w:t>10. Log out of FOLIO</w:t>
      </w:r>
      <w:r w:rsidR="00246EA2">
        <w:t xml:space="preserve">. </w:t>
      </w:r>
    </w:p>
    <w:p w14:paraId="68AC8BB5" w14:textId="3E7897EA" w:rsidR="00246EA2" w:rsidRDefault="00246EA2"/>
    <w:p w14:paraId="3368BAD5" w14:textId="3DE0025D" w:rsidR="00246EA2" w:rsidRDefault="00246EA2" w:rsidP="00AB1D48">
      <w:pPr>
        <w:pStyle w:val="NoSpacing"/>
      </w:pPr>
      <w:r>
        <w:t xml:space="preserve">11. Log in with your new </w:t>
      </w:r>
      <w:r w:rsidR="005D615A">
        <w:t xml:space="preserve">FOLIO user. </w:t>
      </w:r>
    </w:p>
    <w:p w14:paraId="55C779A8" w14:textId="609313FF" w:rsidR="001847F1" w:rsidRDefault="001847F1" w:rsidP="00AB1D48">
      <w:pPr>
        <w:pStyle w:val="NoSpacing"/>
      </w:pPr>
    </w:p>
    <w:p w14:paraId="0573020B" w14:textId="77777777" w:rsidR="001847F1" w:rsidRDefault="001847F1" w:rsidP="00AB1D48">
      <w:pPr>
        <w:pStyle w:val="NoSpacing"/>
      </w:pPr>
    </w:p>
    <w:p w14:paraId="4C091D0C" w14:textId="20C17074" w:rsidR="005D615A" w:rsidRDefault="00AB1D48" w:rsidP="005D615A">
      <w:pPr>
        <w:spacing w:after="320"/>
        <w:rPr>
          <w:rFonts w:ascii="Arial" w:eastAsia="Times New Roman" w:hAnsi="Arial" w:cs="Arial"/>
          <w:color w:val="666666"/>
          <w:sz w:val="30"/>
          <w:szCs w:val="30"/>
        </w:rPr>
      </w:pPr>
      <w:r>
        <w:rPr>
          <w:rFonts w:ascii="Arial" w:eastAsia="Times New Roman" w:hAnsi="Arial" w:cs="Arial"/>
          <w:color w:val="666666"/>
          <w:sz w:val="30"/>
          <w:szCs w:val="30"/>
        </w:rPr>
        <w:t>Testing</w:t>
      </w:r>
      <w:r w:rsidR="0016129A">
        <w:rPr>
          <w:rFonts w:ascii="Arial" w:eastAsia="Times New Roman" w:hAnsi="Arial" w:cs="Arial"/>
          <w:color w:val="666666"/>
          <w:sz w:val="30"/>
          <w:szCs w:val="30"/>
        </w:rPr>
        <w:t xml:space="preserve">- Orders </w:t>
      </w:r>
    </w:p>
    <w:p w14:paraId="3803CA7D" w14:textId="65C782C2" w:rsidR="0016129A" w:rsidRDefault="0016129A" w:rsidP="0016129A">
      <w:r>
        <w:t xml:space="preserve">Open orders app. </w:t>
      </w:r>
    </w:p>
    <w:p w14:paraId="31F028F0" w14:textId="655F5E92" w:rsidR="00591798" w:rsidRDefault="00591798" w:rsidP="0016129A"/>
    <w:p w14:paraId="16BBE9A6" w14:textId="0525E859" w:rsidR="00591798" w:rsidRDefault="00591798" w:rsidP="0016129A">
      <w:r>
        <w:rPr>
          <w:noProof/>
        </w:rPr>
        <w:drawing>
          <wp:inline distT="0" distB="0" distL="0" distR="0" wp14:anchorId="7353DBA2" wp14:editId="1A9FF27A">
            <wp:extent cx="6337300" cy="3327400"/>
            <wp:effectExtent l="0" t="0" r="6350" b="6350"/>
            <wp:docPr id="14" name="Picture 14" descr="C:\Users\pwanninger\AppData\Local\Skitch\Screenshot_080919_12380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wanninger\AppData\Local\Skitch\Screenshot_080919_123802_P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7300" cy="3327400"/>
                    </a:xfrm>
                    <a:prstGeom prst="rect">
                      <a:avLst/>
                    </a:prstGeom>
                    <a:noFill/>
                    <a:ln>
                      <a:noFill/>
                    </a:ln>
                  </pic:spPr>
                </pic:pic>
              </a:graphicData>
            </a:graphic>
          </wp:inline>
        </w:drawing>
      </w:r>
    </w:p>
    <w:p w14:paraId="5F555B43" w14:textId="77777777" w:rsidR="0016129A" w:rsidRDefault="0016129A" w:rsidP="0016129A"/>
    <w:p w14:paraId="3DE01232" w14:textId="3E44F9D8" w:rsidR="00AB1D48" w:rsidRPr="00B73496" w:rsidRDefault="00B73496" w:rsidP="00B73496">
      <w:pPr>
        <w:pStyle w:val="ListParagraph"/>
        <w:numPr>
          <w:ilvl w:val="0"/>
          <w:numId w:val="4"/>
        </w:numPr>
        <w:spacing w:after="320"/>
        <w:rPr>
          <w:rFonts w:eastAsia="Times New Roman" w:cstheme="minorHAnsi"/>
        </w:rPr>
      </w:pPr>
      <w:r w:rsidRPr="00B73496">
        <w:rPr>
          <w:rFonts w:eastAsia="Times New Roman" w:cstheme="minorHAnsi"/>
        </w:rPr>
        <w:t>Create an order</w:t>
      </w:r>
      <w:r>
        <w:rPr>
          <w:rFonts w:eastAsia="Times New Roman" w:cstheme="minorHAnsi"/>
        </w:rPr>
        <w:t xml:space="preserve"> - Cr</w:t>
      </w:r>
      <w:r w:rsidRPr="00B73496">
        <w:rPr>
          <w:rFonts w:eastAsia="Times New Roman" w:cstheme="minorHAnsi"/>
        </w:rPr>
        <w:t>eate the PO – Click NEW on the order tab</w:t>
      </w:r>
      <w:r>
        <w:rPr>
          <w:noProof/>
        </w:rPr>
        <w:drawing>
          <wp:inline distT="0" distB="0" distL="0" distR="0" wp14:anchorId="5BF87C1B" wp14:editId="77D34B32">
            <wp:extent cx="4768850" cy="2396359"/>
            <wp:effectExtent l="0" t="0" r="0" b="4445"/>
            <wp:docPr id="16" name="Picture 16" descr="C:\Users\pwanninger\AppData\Local\Skitch\Screenshot_080919_12401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wanninger\AppData\Local\Skitch\Screenshot_080919_124012_P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571" cy="2401746"/>
                    </a:xfrm>
                    <a:prstGeom prst="rect">
                      <a:avLst/>
                    </a:prstGeom>
                    <a:noFill/>
                    <a:ln>
                      <a:noFill/>
                    </a:ln>
                  </pic:spPr>
                </pic:pic>
              </a:graphicData>
            </a:graphic>
          </wp:inline>
        </w:drawing>
      </w:r>
      <w:r w:rsidR="00AB1D48" w:rsidRPr="00B73496">
        <w:rPr>
          <w:rFonts w:eastAsia="Times New Roman" w:cstheme="minorHAnsi"/>
        </w:rPr>
        <w:t xml:space="preserve"> </w:t>
      </w:r>
    </w:p>
    <w:p w14:paraId="0C071DB3" w14:textId="2F859AFD" w:rsidR="0016129A" w:rsidRDefault="00B73496" w:rsidP="00B73496">
      <w:pPr>
        <w:pStyle w:val="ListParagraph"/>
        <w:numPr>
          <w:ilvl w:val="0"/>
          <w:numId w:val="4"/>
        </w:numPr>
        <w:spacing w:after="320"/>
        <w:rPr>
          <w:rFonts w:eastAsia="Times New Roman" w:cstheme="minorHAnsi"/>
          <w:noProof/>
        </w:rPr>
      </w:pPr>
      <w:r w:rsidRPr="00B73496">
        <w:rPr>
          <w:rFonts w:eastAsia="Times New Roman" w:cstheme="minorHAnsi"/>
          <w:noProof/>
        </w:rPr>
        <w:lastRenderedPageBreak/>
        <w:t>Fill out required fields. The PO number is automatically assigned. You may add prefix and suffix if you like.</w:t>
      </w:r>
    </w:p>
    <w:p w14:paraId="3397ABEF" w14:textId="33DEBFB3" w:rsidR="00B73496" w:rsidRPr="00B73496" w:rsidRDefault="00B73496" w:rsidP="00B73496">
      <w:pPr>
        <w:spacing w:after="320"/>
        <w:rPr>
          <w:rFonts w:eastAsia="Times New Roman" w:cstheme="minorHAnsi"/>
          <w:noProof/>
        </w:rPr>
      </w:pPr>
      <w:r>
        <w:rPr>
          <w:rFonts w:eastAsia="Times New Roman" w:cstheme="minorHAnsi"/>
          <w:noProof/>
        </w:rPr>
        <w:drawing>
          <wp:inline distT="0" distB="0" distL="0" distR="0" wp14:anchorId="7C2EC159" wp14:editId="32BDBBEA">
            <wp:extent cx="6343650" cy="3232150"/>
            <wp:effectExtent l="0" t="0" r="0" b="6350"/>
            <wp:docPr id="18" name="Picture 18" descr="C:\Users\pwanninger\AppData\Local\Skitch\Screenshot_080919_124740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wanninger\AppData\Local\Skitch\Screenshot_080919_124740_P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3232150"/>
                    </a:xfrm>
                    <a:prstGeom prst="rect">
                      <a:avLst/>
                    </a:prstGeom>
                    <a:noFill/>
                    <a:ln>
                      <a:noFill/>
                    </a:ln>
                  </pic:spPr>
                </pic:pic>
              </a:graphicData>
            </a:graphic>
          </wp:inline>
        </w:drawing>
      </w:r>
    </w:p>
    <w:p w14:paraId="66203C47" w14:textId="68AEC46B" w:rsidR="00B73496" w:rsidRDefault="00B73496" w:rsidP="00B73496">
      <w:pPr>
        <w:pStyle w:val="ListParagraph"/>
        <w:numPr>
          <w:ilvl w:val="0"/>
          <w:numId w:val="4"/>
        </w:numPr>
        <w:spacing w:after="320"/>
        <w:rPr>
          <w:rFonts w:eastAsia="Times New Roman" w:cstheme="minorHAnsi"/>
        </w:rPr>
      </w:pPr>
      <w:r>
        <w:rPr>
          <w:rFonts w:eastAsia="Times New Roman" w:cstheme="minorHAnsi"/>
        </w:rPr>
        <w:t>Save</w:t>
      </w:r>
      <w:r w:rsidR="0028674D">
        <w:rPr>
          <w:rFonts w:eastAsia="Times New Roman" w:cstheme="minorHAnsi"/>
        </w:rPr>
        <w:t xml:space="preserve">; PO will appear after a second or two; click to </w:t>
      </w:r>
      <w:r>
        <w:rPr>
          <w:rFonts w:eastAsia="Times New Roman" w:cstheme="minorHAnsi"/>
        </w:rPr>
        <w:t>add PO line</w:t>
      </w:r>
    </w:p>
    <w:p w14:paraId="13B22912" w14:textId="01C842B0" w:rsidR="0028674D" w:rsidRDefault="0028674D" w:rsidP="00B73496">
      <w:pPr>
        <w:pStyle w:val="ListParagraph"/>
        <w:numPr>
          <w:ilvl w:val="0"/>
          <w:numId w:val="4"/>
        </w:numPr>
        <w:spacing w:after="320"/>
        <w:rPr>
          <w:rFonts w:eastAsia="Times New Roman" w:cstheme="minorHAnsi"/>
        </w:rPr>
      </w:pPr>
      <w:r>
        <w:rPr>
          <w:rFonts w:eastAsia="Times New Roman" w:cstheme="minorHAnsi"/>
        </w:rPr>
        <w:t>PO line is a big record. The first section is “Item details.” Note only title is actually required</w:t>
      </w:r>
      <w:proofErr w:type="gramStart"/>
      <w:r>
        <w:rPr>
          <w:rFonts w:eastAsia="Times New Roman" w:cstheme="minorHAnsi"/>
        </w:rPr>
        <w:t xml:space="preserve">. </w:t>
      </w:r>
      <w:proofErr w:type="gramEnd"/>
      <w:r>
        <w:rPr>
          <w:rFonts w:eastAsia="Times New Roman" w:cstheme="minorHAnsi"/>
          <w:noProof/>
        </w:rPr>
        <w:drawing>
          <wp:inline distT="0" distB="0" distL="0" distR="0" wp14:anchorId="70C3649B" wp14:editId="40D147A9">
            <wp:extent cx="6343650" cy="2990850"/>
            <wp:effectExtent l="0" t="0" r="0" b="0"/>
            <wp:docPr id="19" name="Picture 19" descr="C:\Users\pwanninger\AppData\Local\Skitch\Screenshot_080919_12532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wanninger\AppData\Local\Skitch\Screenshot_080919_125325_P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2990850"/>
                    </a:xfrm>
                    <a:prstGeom prst="rect">
                      <a:avLst/>
                    </a:prstGeom>
                    <a:noFill/>
                    <a:ln>
                      <a:noFill/>
                    </a:ln>
                  </pic:spPr>
                </pic:pic>
              </a:graphicData>
            </a:graphic>
          </wp:inline>
        </w:drawing>
      </w:r>
      <w:r>
        <w:rPr>
          <w:rFonts w:eastAsia="Times New Roman" w:cstheme="minorHAnsi"/>
        </w:rPr>
        <w:t>.  Fill out as many item details as you like.</w:t>
      </w:r>
    </w:p>
    <w:p w14:paraId="7AB30DEF" w14:textId="6F42485D" w:rsidR="0028674D" w:rsidRDefault="0028674D" w:rsidP="00B73496">
      <w:pPr>
        <w:pStyle w:val="ListParagraph"/>
        <w:numPr>
          <w:ilvl w:val="0"/>
          <w:numId w:val="4"/>
        </w:numPr>
        <w:spacing w:after="320"/>
        <w:rPr>
          <w:rFonts w:eastAsia="Times New Roman" w:cstheme="minorHAnsi"/>
        </w:rPr>
      </w:pPr>
      <w:r>
        <w:rPr>
          <w:rFonts w:eastAsia="Times New Roman" w:cstheme="minorHAnsi"/>
        </w:rPr>
        <w:t xml:space="preserve">Next section is PO Line Details. </w:t>
      </w:r>
      <w:r w:rsidR="005772A3">
        <w:rPr>
          <w:rFonts w:eastAsia="Times New Roman" w:cstheme="minorHAnsi"/>
        </w:rPr>
        <w:t xml:space="preserve">For this </w:t>
      </w:r>
      <w:proofErr w:type="gramStart"/>
      <w:r w:rsidR="005772A3">
        <w:rPr>
          <w:rFonts w:eastAsia="Times New Roman" w:cstheme="minorHAnsi"/>
        </w:rPr>
        <w:t>example</w:t>
      </w:r>
      <w:proofErr w:type="gramEnd"/>
      <w:r w:rsidR="005772A3">
        <w:rPr>
          <w:rFonts w:eastAsia="Times New Roman" w:cstheme="minorHAnsi"/>
        </w:rPr>
        <w:t xml:space="preserve"> select a Physical Resource in the Order Format.</w:t>
      </w:r>
    </w:p>
    <w:p w14:paraId="09B6FD89" w14:textId="4990AF72" w:rsidR="0045429C" w:rsidRDefault="0045429C" w:rsidP="0045429C">
      <w:pPr>
        <w:pStyle w:val="ListParagraph"/>
        <w:spacing w:after="320"/>
        <w:rPr>
          <w:rFonts w:eastAsia="Times New Roman" w:cstheme="minorHAnsi"/>
        </w:rPr>
      </w:pPr>
      <w:r>
        <w:rPr>
          <w:rFonts w:eastAsia="Times New Roman" w:cstheme="minorHAnsi"/>
          <w:noProof/>
        </w:rPr>
        <w:lastRenderedPageBreak/>
        <w:drawing>
          <wp:inline distT="0" distB="0" distL="0" distR="0" wp14:anchorId="009EB844" wp14:editId="640FB49C">
            <wp:extent cx="6337300" cy="2863850"/>
            <wp:effectExtent l="0" t="0" r="6350" b="0"/>
            <wp:docPr id="20" name="Picture 20" descr="C:\Users\pwanninger\AppData\Local\Skitch\Screenshot_080919_125937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wanninger\AppData\Local\Skitch\Screenshot_080919_125937_P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7300" cy="2863850"/>
                    </a:xfrm>
                    <a:prstGeom prst="rect">
                      <a:avLst/>
                    </a:prstGeom>
                    <a:noFill/>
                    <a:ln>
                      <a:noFill/>
                    </a:ln>
                  </pic:spPr>
                </pic:pic>
              </a:graphicData>
            </a:graphic>
          </wp:inline>
        </w:drawing>
      </w:r>
    </w:p>
    <w:p w14:paraId="155B39C1" w14:textId="722B8CF2" w:rsidR="0045429C" w:rsidRDefault="0045429C" w:rsidP="0045429C">
      <w:pPr>
        <w:pStyle w:val="ListParagraph"/>
        <w:numPr>
          <w:ilvl w:val="0"/>
          <w:numId w:val="4"/>
        </w:numPr>
        <w:spacing w:after="320"/>
        <w:rPr>
          <w:rFonts w:eastAsia="Times New Roman" w:cstheme="minorHAnsi"/>
        </w:rPr>
      </w:pPr>
      <w:r>
        <w:rPr>
          <w:rFonts w:eastAsia="Times New Roman" w:cstheme="minorHAnsi"/>
        </w:rPr>
        <w:t>Cost details is next. Note required fields.</w:t>
      </w:r>
      <w:r w:rsidR="00BD02A9">
        <w:rPr>
          <w:rFonts w:eastAsia="Times New Roman" w:cstheme="minorHAnsi"/>
        </w:rPr>
        <w:t xml:space="preserve"> </w:t>
      </w:r>
    </w:p>
    <w:p w14:paraId="4A54C4C1" w14:textId="54F37633" w:rsidR="0045429C" w:rsidRPr="0045429C" w:rsidRDefault="005772A3" w:rsidP="0045429C">
      <w:pPr>
        <w:spacing w:after="320"/>
        <w:rPr>
          <w:rFonts w:eastAsia="Times New Roman" w:cstheme="minorHAnsi"/>
        </w:rPr>
      </w:pPr>
      <w:r>
        <w:rPr>
          <w:noProof/>
        </w:rPr>
        <w:drawing>
          <wp:inline distT="0" distB="0" distL="0" distR="0" wp14:anchorId="1B0A57E0" wp14:editId="5C03EF2B">
            <wp:extent cx="6343650" cy="2298700"/>
            <wp:effectExtent l="0" t="0" r="0" b="6350"/>
            <wp:docPr id="22" name="Picture 22" descr="C:\Users\pwanninger\AppData\Local\Skitch\Screenshot_080919_01093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wanninger\AppData\Local\Skitch\Screenshot_080919_010935_P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3650" cy="2298700"/>
                    </a:xfrm>
                    <a:prstGeom prst="rect">
                      <a:avLst/>
                    </a:prstGeom>
                    <a:noFill/>
                    <a:ln>
                      <a:noFill/>
                    </a:ln>
                  </pic:spPr>
                </pic:pic>
              </a:graphicData>
            </a:graphic>
          </wp:inline>
        </w:drawing>
      </w:r>
    </w:p>
    <w:p w14:paraId="4EA7877F" w14:textId="7F31D1FB" w:rsidR="0045429C" w:rsidRDefault="005772A3" w:rsidP="005772A3">
      <w:pPr>
        <w:pStyle w:val="ListParagraph"/>
        <w:numPr>
          <w:ilvl w:val="0"/>
          <w:numId w:val="4"/>
        </w:numPr>
        <w:spacing w:after="320"/>
        <w:rPr>
          <w:rFonts w:eastAsia="Times New Roman" w:cstheme="minorHAnsi"/>
        </w:rPr>
      </w:pPr>
      <w:r>
        <w:rPr>
          <w:rFonts w:eastAsia="Times New Roman" w:cstheme="minorHAnsi"/>
        </w:rPr>
        <w:t>Vendor – need to select Vendor Ref Type</w:t>
      </w:r>
    </w:p>
    <w:p w14:paraId="35519853" w14:textId="14231824" w:rsidR="005772A3" w:rsidRPr="005772A3" w:rsidRDefault="005772A3" w:rsidP="005772A3">
      <w:pPr>
        <w:spacing w:after="320"/>
        <w:rPr>
          <w:rFonts w:eastAsia="Times New Roman" w:cstheme="minorHAnsi"/>
        </w:rPr>
      </w:pPr>
      <w:r>
        <w:rPr>
          <w:rFonts w:eastAsia="Times New Roman" w:cstheme="minorHAnsi"/>
          <w:noProof/>
        </w:rPr>
        <w:drawing>
          <wp:inline distT="0" distB="0" distL="0" distR="0" wp14:anchorId="0EAA2565" wp14:editId="6F61C081">
            <wp:extent cx="6343650" cy="1003300"/>
            <wp:effectExtent l="0" t="0" r="0" b="6350"/>
            <wp:docPr id="23" name="Picture 23" descr="C:\Users\pwanninger\AppData\Local\Skitch\Screenshot_080919_011314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wanninger\AppData\Local\Skitch\Screenshot_080919_011314_P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3650" cy="1003300"/>
                    </a:xfrm>
                    <a:prstGeom prst="rect">
                      <a:avLst/>
                    </a:prstGeom>
                    <a:noFill/>
                    <a:ln>
                      <a:noFill/>
                    </a:ln>
                  </pic:spPr>
                </pic:pic>
              </a:graphicData>
            </a:graphic>
          </wp:inline>
        </w:drawing>
      </w:r>
    </w:p>
    <w:p w14:paraId="4C292525" w14:textId="51CF33BC" w:rsidR="0045429C" w:rsidRDefault="005772A3" w:rsidP="005772A3">
      <w:pPr>
        <w:pStyle w:val="ListParagraph"/>
        <w:numPr>
          <w:ilvl w:val="0"/>
          <w:numId w:val="4"/>
        </w:numPr>
        <w:spacing w:after="320"/>
        <w:rPr>
          <w:rFonts w:eastAsia="Times New Roman" w:cstheme="minorHAnsi"/>
        </w:rPr>
      </w:pPr>
      <w:r>
        <w:rPr>
          <w:rFonts w:eastAsia="Times New Roman" w:cstheme="minorHAnsi"/>
        </w:rPr>
        <w:t>Fund distribution – skip for this example</w:t>
      </w:r>
    </w:p>
    <w:p w14:paraId="15008978" w14:textId="7A434EA0" w:rsidR="005772A3" w:rsidRPr="005772A3" w:rsidRDefault="005772A3" w:rsidP="005772A3">
      <w:pPr>
        <w:pStyle w:val="ListParagraph"/>
        <w:numPr>
          <w:ilvl w:val="0"/>
          <w:numId w:val="4"/>
        </w:numPr>
        <w:spacing w:after="320"/>
        <w:rPr>
          <w:rFonts w:eastAsia="Times New Roman" w:cstheme="minorHAnsi"/>
        </w:rPr>
      </w:pPr>
      <w:r>
        <w:rPr>
          <w:rFonts w:eastAsia="Times New Roman" w:cstheme="minorHAnsi"/>
        </w:rPr>
        <w:lastRenderedPageBreak/>
        <w:t xml:space="preserve">Physical resource details. This is where you select </w:t>
      </w:r>
      <w:proofErr w:type="gramStart"/>
      <w:r>
        <w:rPr>
          <w:rFonts w:eastAsia="Times New Roman" w:cstheme="minorHAnsi"/>
        </w:rPr>
        <w:t>whether or not</w:t>
      </w:r>
      <w:proofErr w:type="gramEnd"/>
      <w:r>
        <w:rPr>
          <w:rFonts w:eastAsia="Times New Roman" w:cstheme="minorHAnsi"/>
        </w:rPr>
        <w:t xml:space="preserve"> to create a record in inventory – if you create with item, the item can theoretically be requested.</w:t>
      </w:r>
      <w:r>
        <w:rPr>
          <w:rFonts w:eastAsia="Times New Roman" w:cstheme="minorHAnsi"/>
          <w:noProof/>
        </w:rPr>
        <w:drawing>
          <wp:inline distT="0" distB="0" distL="0" distR="0" wp14:anchorId="0B596011" wp14:editId="2F0F552C">
            <wp:extent cx="6343650" cy="1003300"/>
            <wp:effectExtent l="0" t="0" r="0" b="6350"/>
            <wp:docPr id="24" name="Picture 24" descr="C:\Users\pwanninger\AppData\Local\Skitch\Screenshot_080919_011503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wanninger\AppData\Local\Skitch\Screenshot_080919_011503_P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650" cy="1003300"/>
                    </a:xfrm>
                    <a:prstGeom prst="rect">
                      <a:avLst/>
                    </a:prstGeom>
                    <a:noFill/>
                    <a:ln>
                      <a:noFill/>
                    </a:ln>
                  </pic:spPr>
                </pic:pic>
              </a:graphicData>
            </a:graphic>
          </wp:inline>
        </w:drawing>
      </w:r>
    </w:p>
    <w:p w14:paraId="694DDD7E" w14:textId="2B242A62" w:rsidR="00AB1D48" w:rsidRPr="005772A3" w:rsidRDefault="005772A3" w:rsidP="005772A3">
      <w:pPr>
        <w:pStyle w:val="ListParagraph"/>
        <w:numPr>
          <w:ilvl w:val="0"/>
          <w:numId w:val="4"/>
        </w:numPr>
        <w:spacing w:after="320"/>
        <w:rPr>
          <w:rFonts w:eastAsia="Times New Roman" w:cstheme="minorHAnsi"/>
        </w:rPr>
      </w:pPr>
      <w:r>
        <w:rPr>
          <w:rFonts w:eastAsia="Times New Roman" w:cstheme="minorHAnsi"/>
        </w:rPr>
        <w:t xml:space="preserve">Adding locations – we </w:t>
      </w:r>
      <w:proofErr w:type="gramStart"/>
      <w:r>
        <w:rPr>
          <w:rFonts w:eastAsia="Times New Roman" w:cstheme="minorHAnsi"/>
        </w:rPr>
        <w:t>have to</w:t>
      </w:r>
      <w:proofErr w:type="gramEnd"/>
      <w:r>
        <w:rPr>
          <w:rFonts w:eastAsia="Times New Roman" w:cstheme="minorHAnsi"/>
        </w:rPr>
        <w:t xml:space="preserve"> assign the ordered items to a location, either the same or two different ones.</w:t>
      </w:r>
      <w:r>
        <w:rPr>
          <w:rFonts w:eastAsia="Times New Roman" w:cstheme="minorHAnsi"/>
          <w:noProof/>
        </w:rPr>
        <w:drawing>
          <wp:inline distT="0" distB="0" distL="0" distR="0" wp14:anchorId="7C9E8F94" wp14:editId="6034BDE2">
            <wp:extent cx="6337300" cy="1117600"/>
            <wp:effectExtent l="0" t="0" r="6350" b="6350"/>
            <wp:docPr id="25" name="Picture 25" descr="C:\Users\pwanninger\AppData\Local\Skitch\Screenshot_080919_011646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wanninger\AppData\Local\Skitch\Screenshot_080919_011646_P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7300" cy="1117600"/>
                    </a:xfrm>
                    <a:prstGeom prst="rect">
                      <a:avLst/>
                    </a:prstGeom>
                    <a:noFill/>
                    <a:ln>
                      <a:noFill/>
                    </a:ln>
                  </pic:spPr>
                </pic:pic>
              </a:graphicData>
            </a:graphic>
          </wp:inline>
        </w:drawing>
      </w:r>
    </w:p>
    <w:p w14:paraId="04713A6A" w14:textId="0CB62DBC" w:rsidR="0016129A" w:rsidRPr="005772A3" w:rsidRDefault="005772A3" w:rsidP="005772A3">
      <w:pPr>
        <w:pStyle w:val="ListParagraph"/>
        <w:numPr>
          <w:ilvl w:val="0"/>
          <w:numId w:val="4"/>
        </w:numPr>
        <w:spacing w:after="320"/>
        <w:rPr>
          <w:rFonts w:eastAsia="Times New Roman" w:cstheme="minorHAnsi"/>
        </w:rPr>
      </w:pPr>
      <w:r w:rsidRPr="005772A3">
        <w:rPr>
          <w:rFonts w:eastAsia="Times New Roman" w:cstheme="minorHAnsi"/>
        </w:rPr>
        <w:t>SAVE</w:t>
      </w:r>
    </w:p>
    <w:p w14:paraId="6D37B20A" w14:textId="2F479B66" w:rsidR="005772A3" w:rsidRDefault="005772A3" w:rsidP="005772A3">
      <w:pPr>
        <w:spacing w:after="320"/>
        <w:rPr>
          <w:rFonts w:eastAsia="Times New Roman" w:cstheme="minorHAnsi"/>
        </w:rPr>
      </w:pPr>
    </w:p>
    <w:p w14:paraId="6921648E" w14:textId="50A3ACC6" w:rsidR="005772A3" w:rsidRPr="005772A3" w:rsidRDefault="005772A3" w:rsidP="005772A3">
      <w:pPr>
        <w:spacing w:after="320"/>
        <w:rPr>
          <w:rFonts w:eastAsia="Times New Roman" w:cstheme="minorHAnsi"/>
        </w:rPr>
      </w:pPr>
      <w:r>
        <w:rPr>
          <w:rFonts w:eastAsia="Times New Roman" w:cstheme="minorHAnsi"/>
        </w:rPr>
        <w:t>Other order scenarios to try:</w:t>
      </w:r>
    </w:p>
    <w:p w14:paraId="74611595" w14:textId="1C52220A" w:rsidR="00AB1D48" w:rsidRPr="005772A3" w:rsidRDefault="00AB1D48" w:rsidP="005772A3">
      <w:pPr>
        <w:pStyle w:val="ListParagraph"/>
        <w:numPr>
          <w:ilvl w:val="0"/>
          <w:numId w:val="7"/>
        </w:numPr>
        <w:spacing w:after="320"/>
        <w:rPr>
          <w:rFonts w:eastAsia="Times New Roman" w:cstheme="minorHAnsi"/>
        </w:rPr>
      </w:pPr>
      <w:r w:rsidRPr="005772A3">
        <w:rPr>
          <w:rFonts w:eastAsia="Times New Roman" w:cstheme="minorHAnsi"/>
        </w:rPr>
        <w:t xml:space="preserve">Create an order with at least one order line for </w:t>
      </w:r>
      <w:proofErr w:type="spellStart"/>
      <w:proofErr w:type="gramStart"/>
      <w:r w:rsidRPr="005772A3">
        <w:rPr>
          <w:rFonts w:eastAsia="Times New Roman" w:cstheme="minorHAnsi"/>
        </w:rPr>
        <w:t>a</w:t>
      </w:r>
      <w:proofErr w:type="spellEnd"/>
      <w:proofErr w:type="gramEnd"/>
      <w:r w:rsidRPr="005772A3">
        <w:rPr>
          <w:rFonts w:eastAsia="Times New Roman" w:cstheme="minorHAnsi"/>
        </w:rPr>
        <w:t xml:space="preserve"> on-going order. (T1435)</w:t>
      </w:r>
    </w:p>
    <w:p w14:paraId="1A3965A3" w14:textId="15F09880" w:rsidR="00AB1D48" w:rsidRPr="005772A3" w:rsidRDefault="00AB1D48" w:rsidP="005772A3">
      <w:pPr>
        <w:pStyle w:val="ListParagraph"/>
        <w:numPr>
          <w:ilvl w:val="0"/>
          <w:numId w:val="7"/>
        </w:numPr>
        <w:spacing w:after="320"/>
        <w:rPr>
          <w:rFonts w:eastAsia="Times New Roman" w:cstheme="minorHAnsi"/>
        </w:rPr>
      </w:pPr>
      <w:r w:rsidRPr="005772A3">
        <w:rPr>
          <w:rFonts w:eastAsia="Times New Roman" w:cstheme="minorHAnsi"/>
        </w:rPr>
        <w:t>Edit an existing PO in some way. (T1436)</w:t>
      </w:r>
    </w:p>
    <w:p w14:paraId="4774CE1E" w14:textId="45817BF8" w:rsidR="0016129A" w:rsidRPr="005772A3" w:rsidRDefault="00AB1D48" w:rsidP="005772A3">
      <w:pPr>
        <w:pStyle w:val="ListParagraph"/>
        <w:numPr>
          <w:ilvl w:val="0"/>
          <w:numId w:val="7"/>
        </w:numPr>
        <w:spacing w:after="320"/>
        <w:rPr>
          <w:rFonts w:eastAsia="Times New Roman" w:cstheme="minorHAnsi"/>
        </w:rPr>
      </w:pPr>
      <w:r w:rsidRPr="005772A3">
        <w:rPr>
          <w:rFonts w:eastAsia="Times New Roman" w:cstheme="minorHAnsi"/>
        </w:rPr>
        <w:t>Edit an existing PO line. (T143</w:t>
      </w:r>
      <w:r w:rsidR="0016129A" w:rsidRPr="005772A3">
        <w:rPr>
          <w:rFonts w:eastAsia="Times New Roman" w:cstheme="minorHAnsi"/>
        </w:rPr>
        <w:t>7</w:t>
      </w:r>
      <w:r w:rsidRPr="005772A3">
        <w:rPr>
          <w:rFonts w:eastAsia="Times New Roman" w:cstheme="minorHAnsi"/>
        </w:rPr>
        <w:t>)</w:t>
      </w:r>
    </w:p>
    <w:p w14:paraId="0A0B3922" w14:textId="7593E33C" w:rsidR="0016129A" w:rsidRPr="005772A3" w:rsidRDefault="0016129A" w:rsidP="005772A3">
      <w:pPr>
        <w:pStyle w:val="ListParagraph"/>
        <w:numPr>
          <w:ilvl w:val="0"/>
          <w:numId w:val="7"/>
        </w:numPr>
        <w:spacing w:after="320"/>
        <w:rPr>
          <w:rFonts w:eastAsia="Times New Roman" w:cstheme="minorHAnsi"/>
        </w:rPr>
      </w:pPr>
      <w:r w:rsidRPr="005772A3">
        <w:rPr>
          <w:rFonts w:eastAsia="Times New Roman" w:cstheme="minorHAnsi"/>
        </w:rPr>
        <w:t>Add an order line to an existing PO. (T1438)</w:t>
      </w:r>
    </w:p>
    <w:p w14:paraId="1B687964" w14:textId="0BCB20B8" w:rsidR="0016129A" w:rsidRDefault="0016129A" w:rsidP="005772A3">
      <w:pPr>
        <w:pStyle w:val="ListParagraph"/>
        <w:numPr>
          <w:ilvl w:val="0"/>
          <w:numId w:val="7"/>
        </w:numPr>
        <w:spacing w:after="320"/>
        <w:rPr>
          <w:rFonts w:eastAsia="Times New Roman" w:cstheme="minorHAnsi"/>
        </w:rPr>
      </w:pPr>
      <w:r w:rsidRPr="005772A3">
        <w:rPr>
          <w:rFonts w:eastAsia="Times New Roman" w:cstheme="minorHAnsi"/>
        </w:rPr>
        <w:t>Close an existing order. (T1439)</w:t>
      </w:r>
    </w:p>
    <w:p w14:paraId="0AB2EF9D" w14:textId="56652CEB" w:rsidR="00BD02A9" w:rsidRDefault="00BD02A9" w:rsidP="005772A3">
      <w:pPr>
        <w:pStyle w:val="ListParagraph"/>
        <w:numPr>
          <w:ilvl w:val="0"/>
          <w:numId w:val="7"/>
        </w:numPr>
        <w:spacing w:after="320"/>
        <w:rPr>
          <w:rFonts w:eastAsia="Times New Roman" w:cstheme="minorHAnsi"/>
        </w:rPr>
      </w:pPr>
      <w:r>
        <w:rPr>
          <w:rFonts w:eastAsia="Times New Roman" w:cstheme="minorHAnsi"/>
        </w:rPr>
        <w:t>Order more than one copy on a single PO line.</w:t>
      </w:r>
    </w:p>
    <w:p w14:paraId="027919CD" w14:textId="4CD68EEB" w:rsidR="00BD02A9" w:rsidRDefault="00BD02A9" w:rsidP="005772A3">
      <w:pPr>
        <w:pStyle w:val="ListParagraph"/>
        <w:numPr>
          <w:ilvl w:val="0"/>
          <w:numId w:val="7"/>
        </w:numPr>
        <w:spacing w:after="320"/>
        <w:rPr>
          <w:rFonts w:eastAsia="Times New Roman" w:cstheme="minorHAnsi"/>
        </w:rPr>
      </w:pPr>
      <w:r>
        <w:rPr>
          <w:rFonts w:eastAsia="Times New Roman" w:cstheme="minorHAnsi"/>
        </w:rPr>
        <w:t>Open an order to create an instance only.</w:t>
      </w:r>
    </w:p>
    <w:p w14:paraId="5E35AEDA" w14:textId="288F12F8" w:rsidR="00C42FB1" w:rsidRDefault="00C42FB1" w:rsidP="005772A3">
      <w:pPr>
        <w:pStyle w:val="ListParagraph"/>
        <w:numPr>
          <w:ilvl w:val="0"/>
          <w:numId w:val="7"/>
        </w:numPr>
        <w:spacing w:after="320"/>
        <w:rPr>
          <w:rFonts w:eastAsia="Times New Roman" w:cstheme="minorHAnsi"/>
        </w:rPr>
      </w:pPr>
      <w:r>
        <w:rPr>
          <w:rFonts w:eastAsia="Times New Roman" w:cstheme="minorHAnsi"/>
        </w:rPr>
        <w:t>Add multiple lines to a PO</w:t>
      </w:r>
    </w:p>
    <w:p w14:paraId="08B2E68D" w14:textId="1E744583" w:rsidR="00BD02A9" w:rsidRDefault="00BD02A9" w:rsidP="00BD02A9">
      <w:pPr>
        <w:spacing w:after="320"/>
        <w:rPr>
          <w:rFonts w:eastAsia="Times New Roman" w:cstheme="minorHAnsi"/>
        </w:rPr>
      </w:pPr>
      <w:r>
        <w:rPr>
          <w:rFonts w:eastAsia="Times New Roman" w:cstheme="minorHAnsi"/>
        </w:rPr>
        <w:t>A Saved purchase order has a status of PENDING – that means it has not been transmitted to the vendor yet.</w:t>
      </w:r>
    </w:p>
    <w:p w14:paraId="6D9B6FBB" w14:textId="62437670" w:rsidR="002435C0" w:rsidRDefault="002435C0" w:rsidP="002435C0">
      <w:pPr>
        <w:pStyle w:val="Heading1"/>
        <w:rPr>
          <w:rFonts w:eastAsia="Times New Roman"/>
        </w:rPr>
      </w:pPr>
      <w:r>
        <w:rPr>
          <w:rFonts w:eastAsia="Times New Roman"/>
        </w:rPr>
        <w:lastRenderedPageBreak/>
        <w:t>SUBMITTING THE ORDER</w:t>
      </w:r>
    </w:p>
    <w:p w14:paraId="36F6BBBD" w14:textId="4AA002EF" w:rsidR="00BD02A9" w:rsidRDefault="00BD02A9" w:rsidP="00BD02A9">
      <w:pPr>
        <w:spacing w:after="320"/>
        <w:rPr>
          <w:rFonts w:eastAsia="Times New Roman" w:cstheme="minorHAnsi"/>
        </w:rPr>
      </w:pPr>
      <w:r>
        <w:rPr>
          <w:rFonts w:eastAsia="Times New Roman" w:cstheme="minorHAnsi"/>
        </w:rPr>
        <w:t>To change the status from PENDING to OPEN, Search for the PO and click OPEN</w:t>
      </w:r>
      <w:r>
        <w:rPr>
          <w:rFonts w:eastAsia="Times New Roman" w:cstheme="minorHAnsi"/>
          <w:noProof/>
        </w:rPr>
        <w:drawing>
          <wp:inline distT="0" distB="0" distL="0" distR="0" wp14:anchorId="4C353F29" wp14:editId="46F213C5">
            <wp:extent cx="5518150" cy="2698254"/>
            <wp:effectExtent l="0" t="0" r="6350" b="6985"/>
            <wp:docPr id="26" name="Picture 26" descr="C:\Users\pwanninger\AppData\Local\Skitch\Screenshot_080919_012550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wanninger\AppData\Local\Skitch\Screenshot_080919_012550_P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5150" cy="2706567"/>
                    </a:xfrm>
                    <a:prstGeom prst="rect">
                      <a:avLst/>
                    </a:prstGeom>
                    <a:noFill/>
                    <a:ln>
                      <a:noFill/>
                    </a:ln>
                  </pic:spPr>
                </pic:pic>
              </a:graphicData>
            </a:graphic>
          </wp:inline>
        </w:drawing>
      </w:r>
      <w:r>
        <w:rPr>
          <w:rFonts w:eastAsia="Times New Roman" w:cstheme="minorHAnsi"/>
        </w:rPr>
        <w:t xml:space="preserve"> </w:t>
      </w:r>
    </w:p>
    <w:p w14:paraId="779D5AFF" w14:textId="03B3AEC3" w:rsidR="00BD02A9" w:rsidRDefault="00BD02A9" w:rsidP="00BD02A9">
      <w:pPr>
        <w:spacing w:after="320"/>
        <w:rPr>
          <w:rFonts w:eastAsia="Times New Roman" w:cstheme="minorHAnsi"/>
        </w:rPr>
      </w:pPr>
      <w:r>
        <w:rPr>
          <w:rFonts w:eastAsia="Times New Roman" w:cstheme="minorHAnsi"/>
        </w:rPr>
        <w:t>You’ll get an “Are you sure?” message; press Submit.</w:t>
      </w:r>
    </w:p>
    <w:p w14:paraId="1F44338D" w14:textId="4D35A7D4" w:rsidR="00BD02A9" w:rsidRPr="00BD02A9" w:rsidRDefault="00BD02A9" w:rsidP="00BD02A9">
      <w:pPr>
        <w:spacing w:after="320"/>
        <w:rPr>
          <w:rFonts w:eastAsia="Times New Roman" w:cstheme="minorHAnsi"/>
        </w:rPr>
      </w:pPr>
      <w:r>
        <w:rPr>
          <w:rFonts w:eastAsia="Times New Roman" w:cstheme="minorHAnsi"/>
        </w:rPr>
        <w:t xml:space="preserve">Pressing SUBMIT will convey the order to the </w:t>
      </w:r>
      <w:proofErr w:type="gramStart"/>
      <w:r>
        <w:rPr>
          <w:rFonts w:eastAsia="Times New Roman" w:cstheme="minorHAnsi"/>
        </w:rPr>
        <w:t>vendor, and</w:t>
      </w:r>
      <w:proofErr w:type="gramEnd"/>
      <w:r>
        <w:rPr>
          <w:rFonts w:eastAsia="Times New Roman" w:cstheme="minorHAnsi"/>
        </w:rPr>
        <w:t xml:space="preserve"> change the top action tabs to RECEIVE and CLOSE ORDER. Submitting also triggers the creation of the instance, holding and item (if you’ve chosen that option) in Inventory. At this point, the item appears in inventory with an “on order” status and a hold can be put on it.  </w:t>
      </w:r>
      <w:r w:rsidR="002435C0">
        <w:rPr>
          <w:rFonts w:eastAsia="Times New Roman" w:cstheme="minorHAnsi"/>
        </w:rPr>
        <w:t>My order had two copies so two holdings were created.</w:t>
      </w:r>
      <w:r w:rsidR="002435C0">
        <w:rPr>
          <w:rFonts w:eastAsia="Times New Roman" w:cstheme="minorHAnsi"/>
          <w:noProof/>
        </w:rPr>
        <w:drawing>
          <wp:inline distT="0" distB="0" distL="0" distR="0" wp14:anchorId="57C2BA7B" wp14:editId="4E988BBD">
            <wp:extent cx="4413250" cy="2419350"/>
            <wp:effectExtent l="0" t="0" r="6350" b="0"/>
            <wp:docPr id="27" name="Picture 27" descr="C:\Users\pwanninger\AppData\Local\Skitch\Screenshot_080919_013054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wanninger\AppData\Local\Skitch\Screenshot_080919_013054_P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3250" cy="2419350"/>
                    </a:xfrm>
                    <a:prstGeom prst="rect">
                      <a:avLst/>
                    </a:prstGeom>
                    <a:noFill/>
                    <a:ln>
                      <a:noFill/>
                    </a:ln>
                  </pic:spPr>
                </pic:pic>
              </a:graphicData>
            </a:graphic>
          </wp:inline>
        </w:drawing>
      </w:r>
    </w:p>
    <w:p w14:paraId="5B87E55E" w14:textId="51239282" w:rsidR="0016129A" w:rsidRDefault="005772A3" w:rsidP="005772A3">
      <w:pPr>
        <w:pStyle w:val="Heading1"/>
        <w:rPr>
          <w:rFonts w:eastAsia="Times New Roman"/>
        </w:rPr>
      </w:pPr>
      <w:r>
        <w:rPr>
          <w:rFonts w:eastAsia="Times New Roman"/>
        </w:rPr>
        <w:t>RECEIVING</w:t>
      </w:r>
    </w:p>
    <w:p w14:paraId="5CB86DAD" w14:textId="646CD06C" w:rsidR="002435C0" w:rsidRDefault="002435C0" w:rsidP="002435C0">
      <w:r>
        <w:t>1.You can search for your order by PO or PO line</w:t>
      </w:r>
    </w:p>
    <w:p w14:paraId="53C8DC68" w14:textId="3D84B253" w:rsidR="002435C0" w:rsidRDefault="002435C0" w:rsidP="002435C0"/>
    <w:p w14:paraId="26B9F3FE" w14:textId="7431C54E" w:rsidR="002435C0" w:rsidRDefault="002435C0" w:rsidP="002435C0">
      <w:r>
        <w:lastRenderedPageBreak/>
        <w:t xml:space="preserve">2. Click receive. </w:t>
      </w:r>
      <w:r>
        <w:rPr>
          <w:noProof/>
        </w:rPr>
        <w:drawing>
          <wp:inline distT="0" distB="0" distL="0" distR="0" wp14:anchorId="21D6CE4E" wp14:editId="0C3F34F8">
            <wp:extent cx="6337300" cy="1130300"/>
            <wp:effectExtent l="0" t="0" r="6350" b="0"/>
            <wp:docPr id="28" name="Picture 28" descr="C:\Users\pwanninger\AppData\Local\Skitch\Screenshot_080919_013514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wanninger\AppData\Local\Skitch\Screenshot_080919_013514_P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0" cy="1130300"/>
                    </a:xfrm>
                    <a:prstGeom prst="rect">
                      <a:avLst/>
                    </a:prstGeom>
                    <a:noFill/>
                    <a:ln>
                      <a:noFill/>
                    </a:ln>
                  </pic:spPr>
                </pic:pic>
              </a:graphicData>
            </a:graphic>
          </wp:inline>
        </w:drawing>
      </w:r>
    </w:p>
    <w:p w14:paraId="346B3ED8" w14:textId="272AFF6F" w:rsidR="002435C0" w:rsidRDefault="002435C0" w:rsidP="002435C0">
      <w:r>
        <w:t xml:space="preserve">3. Select the line item and receive. You can add barcode and item status is changed to </w:t>
      </w:r>
      <w:proofErr w:type="spellStart"/>
      <w:r>
        <w:t>inprocess</w:t>
      </w:r>
      <w:proofErr w:type="spellEnd"/>
      <w:r>
        <w:t>. You get the chance to review before receiving.</w:t>
      </w:r>
    </w:p>
    <w:p w14:paraId="3796198B" w14:textId="33AFDD9B" w:rsidR="002435C0" w:rsidRDefault="002435C0" w:rsidP="002435C0">
      <w:r>
        <w:rPr>
          <w:noProof/>
        </w:rPr>
        <w:drawing>
          <wp:inline distT="0" distB="0" distL="0" distR="0" wp14:anchorId="618E8D4F" wp14:editId="56227B00">
            <wp:extent cx="4483100" cy="2501900"/>
            <wp:effectExtent l="0" t="0" r="0" b="0"/>
            <wp:docPr id="29" name="Picture 29" descr="C:\Users\pwanninger\AppData\Local\Skitch\Screenshot_080919_013727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wanninger\AppData\Local\Skitch\Screenshot_080919_013727_P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3100" cy="2501900"/>
                    </a:xfrm>
                    <a:prstGeom prst="rect">
                      <a:avLst/>
                    </a:prstGeom>
                    <a:noFill/>
                    <a:ln>
                      <a:noFill/>
                    </a:ln>
                  </pic:spPr>
                </pic:pic>
              </a:graphicData>
            </a:graphic>
          </wp:inline>
        </w:drawing>
      </w:r>
    </w:p>
    <w:p w14:paraId="7CD53F9F" w14:textId="305F3DA8" w:rsidR="002435C0" w:rsidRDefault="002435C0" w:rsidP="002435C0">
      <w:r>
        <w:t>4. Upon saving, you are returned to a screen that shows the items in history.</w:t>
      </w:r>
    </w:p>
    <w:p w14:paraId="50CD212F" w14:textId="6E4B3EF1" w:rsidR="002435C0" w:rsidRDefault="002435C0" w:rsidP="002435C0">
      <w:r>
        <w:t>5. You can then close the order – It will ask for a reason.</w:t>
      </w:r>
    </w:p>
    <w:p w14:paraId="57BA852E" w14:textId="56F49CF6" w:rsidR="002435C0" w:rsidRPr="002435C0" w:rsidRDefault="002435C0" w:rsidP="002435C0">
      <w:r>
        <w:t>6. In inventory, the items now have the status “in-process”</w:t>
      </w:r>
      <w:r w:rsidR="00C42FB1">
        <w:t>.</w:t>
      </w:r>
    </w:p>
    <w:p w14:paraId="6B10252A" w14:textId="77777777" w:rsidR="005772A3" w:rsidRPr="005772A3" w:rsidRDefault="005772A3" w:rsidP="005772A3"/>
    <w:p w14:paraId="03E2716D" w14:textId="6C56D4A8" w:rsidR="0016129A" w:rsidRDefault="00C42FB1" w:rsidP="005D615A">
      <w:pPr>
        <w:spacing w:after="320"/>
        <w:rPr>
          <w:rFonts w:eastAsia="Times New Roman" w:cstheme="minorHAnsi"/>
        </w:rPr>
      </w:pPr>
      <w:r>
        <w:rPr>
          <w:rFonts w:eastAsia="Times New Roman" w:cstheme="minorHAnsi"/>
        </w:rPr>
        <w:t>Other scenarios to try:</w:t>
      </w:r>
    </w:p>
    <w:p w14:paraId="5A291F2D" w14:textId="1F203A40" w:rsidR="00C42FB1" w:rsidRPr="00C42FB1" w:rsidRDefault="00C42FB1" w:rsidP="00C42FB1">
      <w:pPr>
        <w:pStyle w:val="ListParagraph"/>
        <w:numPr>
          <w:ilvl w:val="1"/>
          <w:numId w:val="8"/>
        </w:numPr>
        <w:spacing w:after="320"/>
        <w:rPr>
          <w:rFonts w:eastAsia="Times New Roman" w:cstheme="minorHAnsi"/>
        </w:rPr>
      </w:pPr>
      <w:r w:rsidRPr="00C42FB1">
        <w:rPr>
          <w:rFonts w:eastAsia="Times New Roman" w:cstheme="minorHAnsi"/>
        </w:rPr>
        <w:t xml:space="preserve">Receive on a PO with multiple lines </w:t>
      </w:r>
    </w:p>
    <w:p w14:paraId="23E90EFE" w14:textId="02D3B5C1" w:rsidR="00C42FB1" w:rsidRPr="00C42FB1" w:rsidRDefault="00C42FB1" w:rsidP="00C42FB1">
      <w:pPr>
        <w:pStyle w:val="ListParagraph"/>
        <w:numPr>
          <w:ilvl w:val="1"/>
          <w:numId w:val="8"/>
        </w:numPr>
        <w:spacing w:after="320"/>
        <w:rPr>
          <w:rFonts w:eastAsia="Times New Roman" w:cstheme="minorHAnsi"/>
        </w:rPr>
      </w:pPr>
      <w:r w:rsidRPr="00C42FB1">
        <w:rPr>
          <w:rFonts w:eastAsia="Times New Roman" w:cstheme="minorHAnsi"/>
        </w:rPr>
        <w:t>Receive an electronic item with instance only</w:t>
      </w:r>
    </w:p>
    <w:p w14:paraId="7418426E" w14:textId="350725EE" w:rsidR="008C1E89" w:rsidRPr="00C42FB1" w:rsidRDefault="008C1E89" w:rsidP="00C42FB1">
      <w:pPr>
        <w:pStyle w:val="ListParagraph"/>
        <w:numPr>
          <w:ilvl w:val="1"/>
          <w:numId w:val="8"/>
        </w:numPr>
        <w:spacing w:after="320"/>
        <w:rPr>
          <w:rFonts w:eastAsia="Times New Roman" w:cstheme="minorHAnsi"/>
        </w:rPr>
      </w:pPr>
      <w:r w:rsidRPr="00C42FB1">
        <w:rPr>
          <w:rFonts w:eastAsia="Times New Roman" w:cstheme="minorHAnsi"/>
        </w:rPr>
        <w:t>Receiving pieces from an order for physical material that is set to create items in inventory. (T1476)</w:t>
      </w:r>
    </w:p>
    <w:p w14:paraId="0B8CAE43" w14:textId="2771DC5C" w:rsidR="00C42FB1" w:rsidRPr="00C42FB1" w:rsidRDefault="008C1E89" w:rsidP="00C42FB1">
      <w:pPr>
        <w:pStyle w:val="ListParagraph"/>
        <w:numPr>
          <w:ilvl w:val="1"/>
          <w:numId w:val="8"/>
        </w:numPr>
        <w:spacing w:after="320"/>
        <w:rPr>
          <w:rFonts w:eastAsia="Times New Roman" w:cstheme="minorHAnsi"/>
        </w:rPr>
      </w:pPr>
      <w:r w:rsidRPr="00C42FB1">
        <w:rPr>
          <w:rFonts w:eastAsia="Times New Roman" w:cstheme="minorHAnsi"/>
        </w:rPr>
        <w:t>Check in piece</w:t>
      </w:r>
      <w:r w:rsidR="00C42FB1" w:rsidRPr="00C42FB1">
        <w:rPr>
          <w:rFonts w:eastAsia="Times New Roman" w:cstheme="minorHAnsi"/>
        </w:rPr>
        <w:t>s</w:t>
      </w:r>
      <w:r w:rsidRPr="00C42FB1">
        <w:rPr>
          <w:rFonts w:eastAsia="Times New Roman" w:cstheme="minorHAnsi"/>
        </w:rPr>
        <w:t xml:space="preserve"> f</w:t>
      </w:r>
      <w:r w:rsidR="00C42FB1" w:rsidRPr="00C42FB1">
        <w:rPr>
          <w:rFonts w:eastAsia="Times New Roman" w:cstheme="minorHAnsi"/>
        </w:rPr>
        <w:t>ro</w:t>
      </w:r>
      <w:r w:rsidRPr="00C42FB1">
        <w:rPr>
          <w:rFonts w:eastAsia="Times New Roman" w:cstheme="minorHAnsi"/>
        </w:rPr>
        <w:t xml:space="preserve">m an order and ensure that inventory is created. (T1478) </w:t>
      </w:r>
    </w:p>
    <w:p w14:paraId="5A1E5470" w14:textId="654D10B8" w:rsidR="008C1E89" w:rsidRPr="00C42FB1" w:rsidRDefault="008C1E89" w:rsidP="00C42FB1">
      <w:pPr>
        <w:pStyle w:val="ListParagraph"/>
        <w:numPr>
          <w:ilvl w:val="1"/>
          <w:numId w:val="8"/>
        </w:numPr>
        <w:spacing w:after="320"/>
        <w:rPr>
          <w:rFonts w:eastAsia="Times New Roman" w:cstheme="minorHAnsi"/>
        </w:rPr>
      </w:pPr>
      <w:r w:rsidRPr="00C42FB1">
        <w:rPr>
          <w:rFonts w:eastAsia="Times New Roman" w:cstheme="minorHAnsi"/>
        </w:rPr>
        <w:t>Create a physical order with payment not required and fully received to close the order as complete. (T1479)</w:t>
      </w:r>
    </w:p>
    <w:p w14:paraId="295838BB" w14:textId="38852CC2" w:rsidR="008C1E89" w:rsidRDefault="00D5545B" w:rsidP="00D5545B">
      <w:pPr>
        <w:rPr>
          <w:rFonts w:eastAsia="Times New Roman" w:cstheme="minorHAnsi"/>
        </w:rPr>
      </w:pPr>
      <w:r>
        <w:rPr>
          <w:rFonts w:eastAsia="Times New Roman" w:cstheme="minorHAnsi"/>
        </w:rPr>
        <w:br w:type="page"/>
      </w:r>
    </w:p>
    <w:p w14:paraId="776E00F3" w14:textId="6812EB9C" w:rsidR="00D5545B" w:rsidRDefault="00D5545B" w:rsidP="00C42FB1">
      <w:pPr>
        <w:pStyle w:val="Heading1"/>
        <w:rPr>
          <w:rFonts w:eastAsia="Times New Roman"/>
        </w:rPr>
      </w:pPr>
      <w:r>
        <w:rPr>
          <w:rFonts w:eastAsia="Times New Roman"/>
        </w:rPr>
        <w:lastRenderedPageBreak/>
        <w:t xml:space="preserve">Testing- Inventory </w:t>
      </w:r>
    </w:p>
    <w:p w14:paraId="2FA65D90" w14:textId="1910F0A4" w:rsidR="00D5545B" w:rsidRDefault="00D5545B" w:rsidP="00D5545B">
      <w:r>
        <w:t xml:space="preserve">Open inventory app. </w:t>
      </w:r>
    </w:p>
    <w:p w14:paraId="39EC830B" w14:textId="2420881C" w:rsidR="00D5545B" w:rsidRDefault="00D5545B" w:rsidP="00D5545B"/>
    <w:p w14:paraId="0F1266AD" w14:textId="4750DD1C" w:rsidR="00AB3C9D" w:rsidRDefault="0095091C" w:rsidP="00D5545B">
      <w:r>
        <w:t xml:space="preserve">The Left pane is where search and filter </w:t>
      </w:r>
      <w:proofErr w:type="gramStart"/>
      <w:r>
        <w:t>is</w:t>
      </w:r>
      <w:proofErr w:type="gramEnd"/>
      <w:r>
        <w:t>, as in all FOLIO apps.</w:t>
      </w:r>
    </w:p>
    <w:p w14:paraId="043F64D3" w14:textId="0F0BAA7A" w:rsidR="0095091C" w:rsidRDefault="0095091C" w:rsidP="00D5545B"/>
    <w:p w14:paraId="4D97CA29" w14:textId="7BC1EE60" w:rsidR="0095091C" w:rsidRDefault="0095091C" w:rsidP="00D5545B">
      <w:r>
        <w:rPr>
          <w:noProof/>
        </w:rPr>
        <w:drawing>
          <wp:anchor distT="0" distB="0" distL="114300" distR="114300" simplePos="0" relativeHeight="251668480" behindDoc="0" locked="0" layoutInCell="1" allowOverlap="1" wp14:anchorId="0BBE2635" wp14:editId="547A4F79">
            <wp:simplePos x="0" y="0"/>
            <wp:positionH relativeFrom="column">
              <wp:posOffset>0</wp:posOffset>
            </wp:positionH>
            <wp:positionV relativeFrom="paragraph">
              <wp:posOffset>-1905</wp:posOffset>
            </wp:positionV>
            <wp:extent cx="1727200" cy="4368800"/>
            <wp:effectExtent l="0" t="0" r="6350" b="0"/>
            <wp:wrapSquare wrapText="bothSides"/>
            <wp:docPr id="30" name="Picture 30" descr="C:\Users\pwanninger\AppData\Local\Skitch\inventory_indexes_080919_025116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wanninger\AppData\Local\Skitch\inventory_indexes_080919_025116_P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7200" cy="4368800"/>
                    </a:xfrm>
                    <a:prstGeom prst="rect">
                      <a:avLst/>
                    </a:prstGeom>
                    <a:noFill/>
                    <a:ln>
                      <a:noFill/>
                    </a:ln>
                  </pic:spPr>
                </pic:pic>
              </a:graphicData>
            </a:graphic>
          </wp:anchor>
        </w:drawing>
      </w:r>
    </w:p>
    <w:p w14:paraId="69D78B5F" w14:textId="205E032D" w:rsidR="00D5545B" w:rsidRDefault="00D5545B" w:rsidP="00D5545B">
      <w:r>
        <w:t>1. Test search field working for combined filter. (T1364)</w:t>
      </w:r>
    </w:p>
    <w:p w14:paraId="51AC8A79" w14:textId="75BD6ED1" w:rsidR="00D5545B" w:rsidRDefault="00D5545B" w:rsidP="00D5545B"/>
    <w:p w14:paraId="7F513372" w14:textId="77777777" w:rsidR="00D5545B" w:rsidRDefault="00D5545B" w:rsidP="00D5545B"/>
    <w:p w14:paraId="05C9DB24" w14:textId="2BE8A42F" w:rsidR="00D5545B" w:rsidRDefault="00D5545B" w:rsidP="00D5545B"/>
    <w:p w14:paraId="16EF6A15" w14:textId="7867D0A0" w:rsidR="00D5545B" w:rsidRDefault="00D5545B" w:rsidP="00D5545B">
      <w:r>
        <w:t>2. Test search field working for a single filter: title, identifier, subject. (T1365)</w:t>
      </w:r>
    </w:p>
    <w:p w14:paraId="41BB8349" w14:textId="77777777" w:rsidR="00D5545B" w:rsidRDefault="00D5545B" w:rsidP="00D5545B"/>
    <w:p w14:paraId="609E41E8" w14:textId="32533E0B" w:rsidR="00D5545B" w:rsidRDefault="00D5545B" w:rsidP="00D5545B"/>
    <w:p w14:paraId="3E8000E4" w14:textId="4FAEFCF3" w:rsidR="00D5545B" w:rsidRDefault="00D5545B" w:rsidP="00D5545B"/>
    <w:p w14:paraId="072AD31E" w14:textId="51A8566B" w:rsidR="00D5545B" w:rsidRDefault="00D5545B" w:rsidP="00D5545B">
      <w:r>
        <w:t>3. Test additional filters located below main search field. (T1366)</w:t>
      </w:r>
    </w:p>
    <w:p w14:paraId="27D544CB" w14:textId="77777777" w:rsidR="00D5545B" w:rsidRDefault="00D5545B" w:rsidP="00D5545B"/>
    <w:p w14:paraId="4912F2FD" w14:textId="7347B0BE" w:rsidR="00D5545B" w:rsidRDefault="00D5545B" w:rsidP="00D5545B"/>
    <w:p w14:paraId="2054566C" w14:textId="5E842834" w:rsidR="0095091C" w:rsidRDefault="0095091C" w:rsidP="00D5545B"/>
    <w:p w14:paraId="0F072ADC" w14:textId="2103F6D7" w:rsidR="0095091C" w:rsidRDefault="0095091C" w:rsidP="00D5545B"/>
    <w:p w14:paraId="3021636F" w14:textId="0BF05E30" w:rsidR="0095091C" w:rsidRDefault="0095091C" w:rsidP="00D5545B"/>
    <w:p w14:paraId="1F5A0825" w14:textId="5BF72977" w:rsidR="0095091C" w:rsidRDefault="0095091C" w:rsidP="00D5545B"/>
    <w:p w14:paraId="33FE92A6" w14:textId="484CAAAB" w:rsidR="0095091C" w:rsidRDefault="0095091C" w:rsidP="00D5545B"/>
    <w:p w14:paraId="403C3D16" w14:textId="62003C19" w:rsidR="0095091C" w:rsidRDefault="0095091C" w:rsidP="00D5545B"/>
    <w:p w14:paraId="3E0E7362" w14:textId="4B6D4A72" w:rsidR="0095091C" w:rsidRDefault="0095091C" w:rsidP="00D5545B"/>
    <w:p w14:paraId="3ACDDB12" w14:textId="065A0B59" w:rsidR="0095091C" w:rsidRDefault="0095091C" w:rsidP="00D5545B"/>
    <w:p w14:paraId="47720596" w14:textId="7C4D246E" w:rsidR="0095091C" w:rsidRDefault="0095091C" w:rsidP="00D5545B"/>
    <w:p w14:paraId="367B811B" w14:textId="77777777" w:rsidR="0095091C" w:rsidRDefault="0095091C" w:rsidP="00D5545B">
      <w:bookmarkStart w:id="0" w:name="_GoBack"/>
      <w:bookmarkEnd w:id="0"/>
    </w:p>
    <w:p w14:paraId="6D9B2D00" w14:textId="751A4EDC" w:rsidR="00D5545B" w:rsidRDefault="00D5545B" w:rsidP="00D5545B"/>
    <w:p w14:paraId="0D50437D" w14:textId="59E2C4F5" w:rsidR="00D5545B" w:rsidRDefault="00D5545B" w:rsidP="00D5545B">
      <w:r>
        <w:t>4. Create new instance with “add new”. (T1367)</w:t>
      </w:r>
    </w:p>
    <w:p w14:paraId="6BAAD8C6" w14:textId="7A23E5A3" w:rsidR="0095091C" w:rsidRDefault="0095091C" w:rsidP="00D5545B">
      <w:r>
        <w:rPr>
          <w:noProof/>
        </w:rPr>
        <w:drawing>
          <wp:inline distT="0" distB="0" distL="0" distR="0" wp14:anchorId="6611B331" wp14:editId="22218B11">
            <wp:extent cx="6337300" cy="1022350"/>
            <wp:effectExtent l="0" t="0" r="6350" b="6350"/>
            <wp:docPr id="31" name="Picture 31" descr="C:\Users\pwanninger\AppData\Local\Skitch\Screenshot_080919_025328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wanninger\AppData\Local\Skitch\Screenshot_080919_025328_P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7300" cy="1022350"/>
                    </a:xfrm>
                    <a:prstGeom prst="rect">
                      <a:avLst/>
                    </a:prstGeom>
                    <a:noFill/>
                    <a:ln>
                      <a:noFill/>
                    </a:ln>
                  </pic:spPr>
                </pic:pic>
              </a:graphicData>
            </a:graphic>
          </wp:inline>
        </w:drawing>
      </w:r>
    </w:p>
    <w:p w14:paraId="4E2D8A30" w14:textId="691909E5" w:rsidR="0095091C" w:rsidRDefault="0095091C" w:rsidP="00D5545B">
      <w:r>
        <w:t>Or</w:t>
      </w:r>
    </w:p>
    <w:p w14:paraId="009D901B" w14:textId="1116598A" w:rsidR="0095091C" w:rsidRDefault="0095091C" w:rsidP="00D5545B">
      <w:r>
        <w:rPr>
          <w:noProof/>
        </w:rPr>
        <w:lastRenderedPageBreak/>
        <w:drawing>
          <wp:inline distT="0" distB="0" distL="0" distR="0" wp14:anchorId="548FDB5F" wp14:editId="1FCB67E0">
            <wp:extent cx="6337300" cy="1778000"/>
            <wp:effectExtent l="0" t="0" r="6350" b="0"/>
            <wp:docPr id="32" name="Picture 32" descr="C:\Users\pwanninger\AppData\Local\Skitch\Screenshot_080919_02562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wanninger\AppData\Local\Skitch\Screenshot_080919_025625_P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7300" cy="1778000"/>
                    </a:xfrm>
                    <a:prstGeom prst="rect">
                      <a:avLst/>
                    </a:prstGeom>
                    <a:noFill/>
                    <a:ln>
                      <a:noFill/>
                    </a:ln>
                  </pic:spPr>
                </pic:pic>
              </a:graphicData>
            </a:graphic>
          </wp:inline>
        </w:drawing>
      </w:r>
    </w:p>
    <w:p w14:paraId="1D2CF5EB" w14:textId="60E2ECBF" w:rsidR="00D5545B" w:rsidRDefault="00D5545B" w:rsidP="00D5545B"/>
    <w:p w14:paraId="7CA133F3" w14:textId="2191F8AC" w:rsidR="00D5545B" w:rsidRDefault="00D5545B" w:rsidP="00D5545B"/>
    <w:p w14:paraId="77FD9148" w14:textId="77777777" w:rsidR="00D5545B" w:rsidRDefault="00D5545B" w:rsidP="00D5545B"/>
    <w:p w14:paraId="3A4C2159" w14:textId="7F5CF7B1" w:rsidR="00D5545B" w:rsidRDefault="00D5545B" w:rsidP="00D5545B">
      <w:r>
        <w:t>5. Create new instance with “Duplicate”. (T1368)</w:t>
      </w:r>
    </w:p>
    <w:p w14:paraId="2C9748B3" w14:textId="38BAFB44" w:rsidR="00D5545B" w:rsidRDefault="0095091C" w:rsidP="00D5545B">
      <w:r>
        <w:rPr>
          <w:noProof/>
        </w:rPr>
        <w:drawing>
          <wp:inline distT="0" distB="0" distL="0" distR="0" wp14:anchorId="784630C6" wp14:editId="37CA0A4D">
            <wp:extent cx="6337300" cy="1308100"/>
            <wp:effectExtent l="0" t="0" r="6350" b="6350"/>
            <wp:docPr id="33" name="Picture 33" descr="C:\Users\pwanninger\AppData\Local\Skitch\Screenshot_080919_025746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wanninger\AppData\Local\Skitch\Screenshot_080919_025746_P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7300" cy="1308100"/>
                    </a:xfrm>
                    <a:prstGeom prst="rect">
                      <a:avLst/>
                    </a:prstGeom>
                    <a:noFill/>
                    <a:ln>
                      <a:noFill/>
                    </a:ln>
                  </pic:spPr>
                </pic:pic>
              </a:graphicData>
            </a:graphic>
          </wp:inline>
        </w:drawing>
      </w:r>
    </w:p>
    <w:p w14:paraId="429CCD89" w14:textId="1485C87B" w:rsidR="00D5545B" w:rsidRDefault="00D5545B" w:rsidP="00D5545B"/>
    <w:p w14:paraId="6B68C3A3" w14:textId="4D828E3E" w:rsidR="00D5545B" w:rsidRDefault="00D5545B" w:rsidP="00D5545B"/>
    <w:p w14:paraId="2C5A5C7E" w14:textId="219B1A94" w:rsidR="00D5545B" w:rsidRDefault="00D5545B" w:rsidP="00D5545B"/>
    <w:p w14:paraId="56575A35" w14:textId="702C972A" w:rsidR="00D5545B" w:rsidRDefault="00D5545B" w:rsidP="00D5545B"/>
    <w:p w14:paraId="79B02662" w14:textId="77777777" w:rsidR="00D5545B" w:rsidRDefault="00D5545B" w:rsidP="00D5545B"/>
    <w:p w14:paraId="11476004" w14:textId="7358C423" w:rsidR="00D5545B" w:rsidRDefault="00D5545B" w:rsidP="005D615A">
      <w:pPr>
        <w:spacing w:after="320"/>
        <w:rPr>
          <w:rFonts w:eastAsia="Times New Roman" w:cstheme="minorHAnsi"/>
        </w:rPr>
      </w:pPr>
    </w:p>
    <w:p w14:paraId="533EC14B" w14:textId="298A4E76" w:rsidR="008C1E89" w:rsidRDefault="008C1E89" w:rsidP="005D615A">
      <w:pPr>
        <w:spacing w:after="320"/>
        <w:rPr>
          <w:rFonts w:eastAsia="Times New Roman" w:cstheme="minorHAnsi"/>
        </w:rPr>
      </w:pPr>
    </w:p>
    <w:p w14:paraId="39F0D424" w14:textId="77777777" w:rsidR="008C1E89" w:rsidRDefault="008C1E89" w:rsidP="005D615A">
      <w:pPr>
        <w:spacing w:after="320"/>
        <w:rPr>
          <w:rFonts w:eastAsia="Times New Roman" w:cstheme="minorHAnsi"/>
        </w:rPr>
      </w:pPr>
    </w:p>
    <w:p w14:paraId="09BC18A7" w14:textId="77777777" w:rsidR="0016129A" w:rsidRDefault="0016129A" w:rsidP="005D615A">
      <w:pPr>
        <w:spacing w:after="320"/>
        <w:rPr>
          <w:rFonts w:eastAsia="Times New Roman" w:cstheme="minorHAnsi"/>
        </w:rPr>
      </w:pPr>
    </w:p>
    <w:p w14:paraId="733873E1" w14:textId="5B5E306E" w:rsidR="00AB1D48" w:rsidRPr="00543518" w:rsidRDefault="00AB1D48" w:rsidP="005D615A">
      <w:pPr>
        <w:spacing w:after="320"/>
        <w:rPr>
          <w:rFonts w:eastAsia="Times New Roman" w:cstheme="minorHAnsi"/>
        </w:rPr>
      </w:pPr>
      <w:r>
        <w:rPr>
          <w:rFonts w:eastAsia="Times New Roman" w:cstheme="minorHAnsi"/>
        </w:rPr>
        <w:t xml:space="preserve"> </w:t>
      </w:r>
    </w:p>
    <w:p w14:paraId="1BD9D829" w14:textId="77777777" w:rsidR="005D615A" w:rsidRDefault="005D615A"/>
    <w:sectPr w:rsidR="005D615A" w:rsidSect="001447F0">
      <w:pgSz w:w="12240" w:h="15840"/>
      <w:pgMar w:top="1440" w:right="144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520DA"/>
    <w:multiLevelType w:val="hybridMultilevel"/>
    <w:tmpl w:val="E404E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B70D1"/>
    <w:multiLevelType w:val="multilevel"/>
    <w:tmpl w:val="A11A13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7B4759"/>
    <w:multiLevelType w:val="hybridMultilevel"/>
    <w:tmpl w:val="A9E08C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0511DA"/>
    <w:multiLevelType w:val="hybridMultilevel"/>
    <w:tmpl w:val="11EC0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274542"/>
    <w:multiLevelType w:val="hybridMultilevel"/>
    <w:tmpl w:val="645E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ED40D6"/>
    <w:multiLevelType w:val="multilevel"/>
    <w:tmpl w:val="04ACA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483505"/>
    <w:multiLevelType w:val="hybridMultilevel"/>
    <w:tmpl w:val="7B5E49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lvlOverride w:ilvl="0">
      <w:lvl w:ilvl="0">
        <w:numFmt w:val="decimal"/>
        <w:lvlText w:val="%1."/>
        <w:lvlJc w:val="left"/>
      </w:lvl>
    </w:lvlOverride>
  </w:num>
  <w:num w:numId="3">
    <w:abstractNumId w:val="1"/>
    <w:lvlOverride w:ilvl="0">
      <w:lvl w:ilvl="0">
        <w:numFmt w:val="decimal"/>
        <w:lvlText w:val="%1."/>
        <w:lvlJc w:val="left"/>
      </w:lvl>
    </w:lvlOverride>
  </w:num>
  <w:num w:numId="4">
    <w:abstractNumId w:val="2"/>
  </w:num>
  <w:num w:numId="5">
    <w:abstractNumId w:val="4"/>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18"/>
    <w:rsid w:val="00112F9D"/>
    <w:rsid w:val="001447F0"/>
    <w:rsid w:val="0016129A"/>
    <w:rsid w:val="001847F1"/>
    <w:rsid w:val="0023484B"/>
    <w:rsid w:val="002435C0"/>
    <w:rsid w:val="00246EA2"/>
    <w:rsid w:val="0028674D"/>
    <w:rsid w:val="00362617"/>
    <w:rsid w:val="0043519E"/>
    <w:rsid w:val="0045429C"/>
    <w:rsid w:val="00543518"/>
    <w:rsid w:val="005772A3"/>
    <w:rsid w:val="00591798"/>
    <w:rsid w:val="005D615A"/>
    <w:rsid w:val="008C1E89"/>
    <w:rsid w:val="0095091C"/>
    <w:rsid w:val="00AB1D48"/>
    <w:rsid w:val="00AB3C9D"/>
    <w:rsid w:val="00AD1F52"/>
    <w:rsid w:val="00B73496"/>
    <w:rsid w:val="00BD02A9"/>
    <w:rsid w:val="00C42FB1"/>
    <w:rsid w:val="00D55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84CEE"/>
  <w14:defaultImageDpi w14:val="32767"/>
  <w15:chartTrackingRefBased/>
  <w15:docId w15:val="{1763AEDE-1B04-2A48-90B3-BEA02D6B4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7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7F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4351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43518"/>
    <w:rPr>
      <w:color w:val="0000FF"/>
      <w:u w:val="single"/>
    </w:rPr>
  </w:style>
  <w:style w:type="character" w:styleId="UnresolvedMention">
    <w:name w:val="Unresolved Mention"/>
    <w:basedOn w:val="DefaultParagraphFont"/>
    <w:uiPriority w:val="99"/>
    <w:rsid w:val="001447F0"/>
    <w:rPr>
      <w:color w:val="605E5C"/>
      <w:shd w:val="clear" w:color="auto" w:fill="E1DFDD"/>
    </w:rPr>
  </w:style>
  <w:style w:type="paragraph" w:styleId="Title">
    <w:name w:val="Title"/>
    <w:basedOn w:val="Normal"/>
    <w:next w:val="Normal"/>
    <w:link w:val="TitleChar"/>
    <w:uiPriority w:val="10"/>
    <w:qFormat/>
    <w:rsid w:val="001447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47F0"/>
    <w:rPr>
      <w:rFonts w:asciiTheme="majorHAnsi" w:eastAsiaTheme="majorEastAsia" w:hAnsiTheme="majorHAnsi" w:cstheme="majorBidi"/>
      <w:spacing w:val="-10"/>
      <w:kern w:val="28"/>
      <w:sz w:val="56"/>
      <w:szCs w:val="56"/>
    </w:rPr>
  </w:style>
  <w:style w:type="paragraph" w:styleId="NoSpacing">
    <w:name w:val="No Spacing"/>
    <w:uiPriority w:val="1"/>
    <w:qFormat/>
    <w:rsid w:val="00AB1D48"/>
  </w:style>
  <w:style w:type="character" w:customStyle="1" w:styleId="Heading2Char">
    <w:name w:val="Heading 2 Char"/>
    <w:basedOn w:val="DefaultParagraphFont"/>
    <w:link w:val="Heading2"/>
    <w:uiPriority w:val="9"/>
    <w:rsid w:val="001847F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847F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734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99312">
      <w:bodyDiv w:val="1"/>
      <w:marLeft w:val="0"/>
      <w:marRight w:val="0"/>
      <w:marTop w:val="0"/>
      <w:marBottom w:val="0"/>
      <w:divBdr>
        <w:top w:val="none" w:sz="0" w:space="0" w:color="auto"/>
        <w:left w:val="none" w:sz="0" w:space="0" w:color="auto"/>
        <w:bottom w:val="none" w:sz="0" w:space="0" w:color="auto"/>
        <w:right w:val="none" w:sz="0" w:space="0" w:color="auto"/>
      </w:divBdr>
    </w:div>
    <w:div w:id="26404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https://bugfest.folio.ebsco.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2960</TotalTime>
  <Pages>11</Pages>
  <Words>660</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 N. Arnold</dc:creator>
  <cp:keywords/>
  <dc:description/>
  <cp:lastModifiedBy>Patricia Wanninger</cp:lastModifiedBy>
  <cp:revision>3</cp:revision>
  <dcterms:created xsi:type="dcterms:W3CDTF">2019-08-05T21:04:00Z</dcterms:created>
  <dcterms:modified xsi:type="dcterms:W3CDTF">2019-08-09T19:58:00Z</dcterms:modified>
</cp:coreProperties>
</file>